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BDB1E" w14:textId="77777777" w:rsidR="000B4FB2" w:rsidRDefault="000B4FB2" w:rsidP="00340DEE">
      <w:pPr>
        <w:rPr>
          <w:rFonts w:ascii="Marianne" w:hAnsi="Marianne"/>
          <w:sz w:val="2"/>
          <w:szCs w:val="2"/>
        </w:rPr>
      </w:pPr>
    </w:p>
    <w:p w14:paraId="16278563" w14:textId="77777777" w:rsidR="00340DEE" w:rsidRPr="00340DEE" w:rsidRDefault="00340DEE" w:rsidP="00340DEE"/>
    <w:p w14:paraId="58E364C1" w14:textId="77777777" w:rsidR="00340DEE" w:rsidRPr="00340DEE" w:rsidRDefault="00340DEE" w:rsidP="00340DEE"/>
    <w:p w14:paraId="34A76597" w14:textId="3071FD9F" w:rsidR="00340DEE" w:rsidRPr="007409E4" w:rsidRDefault="007409E4" w:rsidP="007409E4">
      <w:pPr>
        <w:widowControl w:val="0"/>
        <w:tabs>
          <w:tab w:val="left" w:pos="921"/>
        </w:tabs>
        <w:autoSpaceDE w:val="0"/>
        <w:autoSpaceDN w:val="0"/>
        <w:spacing w:before="93" w:after="0" w:line="240" w:lineRule="auto"/>
        <w:rPr>
          <w:rFonts w:ascii="Marianne" w:hAnsi="Marianne"/>
          <w:b/>
          <w:sz w:val="24"/>
          <w:szCs w:val="24"/>
        </w:rPr>
      </w:pPr>
      <w:r>
        <w:rPr>
          <w:rFonts w:ascii="Marianne" w:hAnsi="Marianne"/>
          <w:b/>
          <w:sz w:val="24"/>
          <w:szCs w:val="24"/>
        </w:rPr>
        <w:t xml:space="preserve">PARTIE I – </w:t>
      </w:r>
      <w:r w:rsidRPr="007409E4">
        <w:rPr>
          <w:rFonts w:ascii="Marianne" w:hAnsi="Marianne"/>
          <w:b/>
          <w:sz w:val="24"/>
          <w:szCs w:val="24"/>
        </w:rPr>
        <w:t>P</w:t>
      </w:r>
      <w:r>
        <w:rPr>
          <w:rFonts w:ascii="Marianne" w:hAnsi="Marianne"/>
          <w:b/>
          <w:sz w:val="24"/>
          <w:szCs w:val="24"/>
        </w:rPr>
        <w:t>LAN DES TRAVAUX</w:t>
      </w:r>
    </w:p>
    <w:p w14:paraId="5CC98AFD" w14:textId="77777777" w:rsidR="007409E4" w:rsidRDefault="007409E4"/>
    <w:p w14:paraId="7857DDFF" w14:textId="6C5DA5E2" w:rsidR="007409E4" w:rsidRDefault="00247205">
      <w:r>
        <w:rPr>
          <w:noProof/>
          <w:lang w:eastAsia="fr-FR"/>
        </w:rPr>
        <w:drawing>
          <wp:inline distT="0" distB="0" distL="0" distR="0" wp14:anchorId="2626299A" wp14:editId="22E5FE68">
            <wp:extent cx="5755005" cy="4048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09E4">
        <w:br w:type="page"/>
      </w:r>
    </w:p>
    <w:p w14:paraId="788E2C8D" w14:textId="451613E0" w:rsidR="007409E4" w:rsidRDefault="007409E4" w:rsidP="007409E4">
      <w:pPr>
        <w:widowControl w:val="0"/>
        <w:tabs>
          <w:tab w:val="left" w:pos="921"/>
        </w:tabs>
        <w:autoSpaceDE w:val="0"/>
        <w:autoSpaceDN w:val="0"/>
        <w:spacing w:before="93" w:after="0" w:line="240" w:lineRule="auto"/>
        <w:rPr>
          <w:rFonts w:ascii="Marianne" w:hAnsi="Marianne"/>
          <w:b/>
          <w:sz w:val="24"/>
          <w:szCs w:val="24"/>
        </w:rPr>
      </w:pPr>
      <w:r>
        <w:rPr>
          <w:rFonts w:ascii="Marianne" w:hAnsi="Marianne"/>
          <w:b/>
          <w:sz w:val="24"/>
          <w:szCs w:val="24"/>
        </w:rPr>
        <w:lastRenderedPageBreak/>
        <w:t xml:space="preserve">PARTIE II - </w:t>
      </w:r>
      <w:r w:rsidRPr="007409E4">
        <w:rPr>
          <w:rFonts w:ascii="Marianne" w:hAnsi="Marianne"/>
          <w:b/>
          <w:sz w:val="24"/>
          <w:szCs w:val="24"/>
        </w:rPr>
        <w:t>DESCRIPTIF DES TRAVAUX DE PLANTATION (le cas échéant)</w:t>
      </w:r>
    </w:p>
    <w:p w14:paraId="6EE29526" w14:textId="77777777" w:rsidR="007409E4" w:rsidRPr="007409E4" w:rsidRDefault="007409E4" w:rsidP="007409E4">
      <w:pPr>
        <w:widowControl w:val="0"/>
        <w:tabs>
          <w:tab w:val="left" w:pos="921"/>
        </w:tabs>
        <w:autoSpaceDE w:val="0"/>
        <w:autoSpaceDN w:val="0"/>
        <w:spacing w:before="93" w:after="0" w:line="240" w:lineRule="auto"/>
        <w:rPr>
          <w:rFonts w:ascii="Marianne" w:hAnsi="Marianne"/>
          <w:b/>
          <w:sz w:val="24"/>
          <w:szCs w:val="24"/>
        </w:rPr>
      </w:pPr>
    </w:p>
    <w:p w14:paraId="243A3EDF" w14:textId="4E041FED" w:rsidR="00340DEE" w:rsidRPr="00340DEE" w:rsidRDefault="00340DEE" w:rsidP="007409E4">
      <w:pPr>
        <w:pStyle w:val="Paragraphedeliste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93" w:after="0" w:line="240" w:lineRule="auto"/>
        <w:ind w:left="567" w:hanging="210"/>
        <w:contextualSpacing w:val="0"/>
        <w:jc w:val="left"/>
        <w:rPr>
          <w:rFonts w:ascii="Marianne" w:hAnsi="Marianne"/>
          <w:b/>
        </w:rPr>
      </w:pPr>
      <w:r w:rsidRPr="00340DEE">
        <w:rPr>
          <w:rFonts w:ascii="Marianne" w:hAnsi="Marianne"/>
          <w:b/>
        </w:rPr>
        <w:t>– Cas de plantations monospécifiques</w:t>
      </w:r>
      <w:r w:rsidRPr="00340DEE">
        <w:rPr>
          <w:rFonts w:ascii="Marianne" w:hAnsi="Marianne"/>
          <w:b/>
          <w:spacing w:val="-9"/>
        </w:rPr>
        <w:t xml:space="preserve"> </w:t>
      </w:r>
      <w:r w:rsidRPr="00340DEE">
        <w:rPr>
          <w:rFonts w:ascii="Marianne" w:hAnsi="Marianne"/>
          <w:b/>
        </w:rPr>
        <w:t>:</w:t>
      </w:r>
    </w:p>
    <w:p w14:paraId="698ABC9D" w14:textId="77777777" w:rsidR="00340DEE" w:rsidRPr="00340DEE" w:rsidRDefault="00340DEE" w:rsidP="00340DEE">
      <w:pPr>
        <w:pStyle w:val="Corpsdetexte"/>
        <w:rPr>
          <w:rFonts w:ascii="Marianne" w:hAnsi="Marianne"/>
          <w:b/>
          <w:sz w:val="22"/>
          <w:szCs w:val="22"/>
        </w:rPr>
      </w:pPr>
    </w:p>
    <w:p w14:paraId="0A72B771" w14:textId="77777777" w:rsidR="00340DEE" w:rsidRPr="00340DEE" w:rsidRDefault="00340DEE" w:rsidP="00340DEE">
      <w:pPr>
        <w:pStyle w:val="Corpsdetexte"/>
        <w:spacing w:before="2"/>
        <w:rPr>
          <w:rFonts w:ascii="Marianne" w:hAnsi="Marianne"/>
          <w:b/>
          <w:sz w:val="22"/>
          <w:szCs w:val="22"/>
        </w:rPr>
      </w:pPr>
    </w:p>
    <w:tbl>
      <w:tblPr>
        <w:tblStyle w:val="TableNormal"/>
        <w:tblW w:w="0" w:type="auto"/>
        <w:tblInd w:w="22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976"/>
        <w:gridCol w:w="992"/>
        <w:gridCol w:w="1134"/>
      </w:tblGrid>
      <w:tr w:rsidR="00340DEE" w:rsidRPr="00340DEE" w14:paraId="7EE8201E" w14:textId="77777777" w:rsidTr="00340DEE">
        <w:trPr>
          <w:trHeight w:val="465"/>
        </w:trPr>
        <w:tc>
          <w:tcPr>
            <w:tcW w:w="2700" w:type="dxa"/>
          </w:tcPr>
          <w:p w14:paraId="6DF42CCF" w14:textId="77777777" w:rsidR="00340DEE" w:rsidRPr="00340DEE" w:rsidRDefault="00340DEE" w:rsidP="00416CB5">
            <w:pPr>
              <w:pStyle w:val="TableParagraph"/>
              <w:spacing w:before="10"/>
              <w:rPr>
                <w:rFonts w:ascii="Marianne" w:hAnsi="Marianne"/>
                <w:b/>
                <w:sz w:val="20"/>
                <w:szCs w:val="20"/>
              </w:rPr>
            </w:pPr>
          </w:p>
          <w:p w14:paraId="4B67FB55" w14:textId="77777777" w:rsidR="00340DEE" w:rsidRPr="00340DEE" w:rsidRDefault="00340DEE" w:rsidP="00340DEE">
            <w:pPr>
              <w:pStyle w:val="TableParagraph"/>
              <w:spacing w:before="1" w:line="227" w:lineRule="exact"/>
              <w:ind w:left="981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sz w:val="20"/>
                <w:szCs w:val="20"/>
              </w:rPr>
              <w:t>distances (ml) →</w:t>
            </w:r>
          </w:p>
        </w:tc>
        <w:tc>
          <w:tcPr>
            <w:tcW w:w="976" w:type="dxa"/>
          </w:tcPr>
          <w:p w14:paraId="6F21C8B6" w14:textId="77777777" w:rsidR="00340DEE" w:rsidRPr="00340DEE" w:rsidRDefault="00340DEE" w:rsidP="00340DEE">
            <w:pPr>
              <w:pStyle w:val="TableParagraph"/>
              <w:spacing w:before="10" w:line="224" w:lineRule="exact"/>
              <w:ind w:left="-18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sz w:val="20"/>
                <w:szCs w:val="20"/>
              </w:rPr>
              <w:t xml:space="preserve">entre </w:t>
            </w:r>
            <w:proofErr w:type="spellStart"/>
            <w:r w:rsidRPr="00340DEE">
              <w:rPr>
                <w:rFonts w:ascii="Marianne" w:hAnsi="Marianne"/>
                <w:sz w:val="20"/>
                <w:szCs w:val="20"/>
              </w:rPr>
              <w:t>lignes</w:t>
            </w:r>
            <w:proofErr w:type="spellEnd"/>
          </w:p>
        </w:tc>
        <w:tc>
          <w:tcPr>
            <w:tcW w:w="992" w:type="dxa"/>
          </w:tcPr>
          <w:p w14:paraId="7E1DF057" w14:textId="77777777" w:rsidR="00340DEE" w:rsidRPr="00340DEE" w:rsidRDefault="00340DEE" w:rsidP="00340DEE">
            <w:pPr>
              <w:pStyle w:val="TableParagraph"/>
              <w:spacing w:before="10" w:line="224" w:lineRule="exact"/>
              <w:ind w:left="7" w:right="-9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sz w:val="20"/>
                <w:szCs w:val="20"/>
              </w:rPr>
              <w:t xml:space="preserve">sur la </w:t>
            </w:r>
            <w:proofErr w:type="spellStart"/>
            <w:r w:rsidRPr="00340DEE">
              <w:rPr>
                <w:rFonts w:ascii="Marianne" w:hAnsi="Marianne"/>
                <w:sz w:val="20"/>
                <w:szCs w:val="20"/>
              </w:rPr>
              <w:t>ligne</w:t>
            </w:r>
            <w:proofErr w:type="spellEnd"/>
          </w:p>
        </w:tc>
        <w:tc>
          <w:tcPr>
            <w:tcW w:w="1134" w:type="dxa"/>
          </w:tcPr>
          <w:p w14:paraId="5D9A2E1E" w14:textId="77777777" w:rsidR="00340DEE" w:rsidRPr="00340DEE" w:rsidRDefault="00340DEE" w:rsidP="00340DEE">
            <w:pPr>
              <w:pStyle w:val="TableParagraph"/>
              <w:spacing w:before="114"/>
              <w:ind w:left="-5"/>
              <w:jc w:val="center"/>
              <w:rPr>
                <w:rFonts w:ascii="Marianne" w:hAnsi="Marianne"/>
                <w:sz w:val="20"/>
                <w:szCs w:val="20"/>
              </w:rPr>
            </w:pPr>
            <w:proofErr w:type="spellStart"/>
            <w:r w:rsidRPr="00340DEE">
              <w:rPr>
                <w:rFonts w:ascii="Marianne" w:hAnsi="Marianne"/>
                <w:sz w:val="20"/>
                <w:szCs w:val="20"/>
              </w:rPr>
              <w:t>densité</w:t>
            </w:r>
            <w:proofErr w:type="spellEnd"/>
          </w:p>
        </w:tc>
      </w:tr>
      <w:tr w:rsidR="00340DEE" w:rsidRPr="00340DEE" w14:paraId="69C5686B" w14:textId="77777777" w:rsidTr="00340DEE">
        <w:trPr>
          <w:trHeight w:val="304"/>
        </w:trPr>
        <w:tc>
          <w:tcPr>
            <w:tcW w:w="2700" w:type="dxa"/>
          </w:tcPr>
          <w:p w14:paraId="2A251C54" w14:textId="77777777" w:rsidR="00340DEE" w:rsidRPr="00340DEE" w:rsidRDefault="00340DEE" w:rsidP="00416CB5">
            <w:pPr>
              <w:pStyle w:val="TableParagraph"/>
              <w:spacing w:before="57" w:line="227" w:lineRule="exact"/>
              <w:ind w:left="21"/>
              <w:rPr>
                <w:rFonts w:ascii="Marianne" w:hAnsi="Marianne"/>
                <w:sz w:val="20"/>
                <w:szCs w:val="20"/>
              </w:rPr>
            </w:pPr>
            <w:proofErr w:type="spellStart"/>
            <w:r w:rsidRPr="00340DEE">
              <w:rPr>
                <w:rFonts w:ascii="Marianne" w:hAnsi="Marianne"/>
                <w:sz w:val="20"/>
                <w:szCs w:val="20"/>
              </w:rPr>
              <w:t>Itinéraire</w:t>
            </w:r>
            <w:proofErr w:type="spellEnd"/>
            <w:r w:rsidRPr="00340DEE">
              <w:rPr>
                <w:rFonts w:ascii="Marianne" w:hAnsi="Marianne"/>
                <w:sz w:val="20"/>
                <w:szCs w:val="20"/>
              </w:rPr>
              <w:t xml:space="preserve"> 1 : </w:t>
            </w:r>
            <w:proofErr w:type="spellStart"/>
            <w:r w:rsidRPr="00340DEE">
              <w:rPr>
                <w:rFonts w:ascii="Marianne" w:hAnsi="Marianne"/>
                <w:sz w:val="20"/>
                <w:szCs w:val="20"/>
              </w:rPr>
              <w:t>douglas</w:t>
            </w:r>
            <w:proofErr w:type="spellEnd"/>
          </w:p>
        </w:tc>
        <w:tc>
          <w:tcPr>
            <w:tcW w:w="976" w:type="dxa"/>
          </w:tcPr>
          <w:p w14:paraId="6CBC9F0D" w14:textId="77777777" w:rsidR="00340DEE" w:rsidRPr="00340DEE" w:rsidRDefault="00340DEE" w:rsidP="00416CB5">
            <w:pPr>
              <w:pStyle w:val="TableParagraph"/>
              <w:spacing w:before="57" w:line="227" w:lineRule="exact"/>
              <w:ind w:left="2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w w:val="99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1B2E9C14" w14:textId="77777777" w:rsidR="00340DEE" w:rsidRPr="00340DEE" w:rsidRDefault="00340DEE" w:rsidP="00416CB5">
            <w:pPr>
              <w:pStyle w:val="TableParagraph"/>
              <w:spacing w:before="57" w:line="227" w:lineRule="exact"/>
              <w:ind w:left="177" w:right="171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14:paraId="66266389" w14:textId="77777777" w:rsidR="00340DEE" w:rsidRPr="00340DEE" w:rsidRDefault="00340DEE" w:rsidP="00416CB5">
            <w:pPr>
              <w:pStyle w:val="TableParagraph"/>
              <w:spacing w:before="57" w:line="227" w:lineRule="exact"/>
              <w:ind w:left="331" w:right="325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sz w:val="20"/>
                <w:szCs w:val="20"/>
              </w:rPr>
              <w:t>1666</w:t>
            </w:r>
          </w:p>
        </w:tc>
      </w:tr>
      <w:tr w:rsidR="00340DEE" w:rsidRPr="00340DEE" w14:paraId="3872B2B0" w14:textId="77777777" w:rsidTr="00340DEE">
        <w:trPr>
          <w:trHeight w:val="319"/>
        </w:trPr>
        <w:tc>
          <w:tcPr>
            <w:tcW w:w="2700" w:type="dxa"/>
          </w:tcPr>
          <w:p w14:paraId="5543AF0E" w14:textId="77777777" w:rsidR="00340DEE" w:rsidRPr="00340DEE" w:rsidRDefault="00340DEE" w:rsidP="00416CB5">
            <w:pPr>
              <w:pStyle w:val="TableParagraph"/>
              <w:spacing w:before="71" w:line="227" w:lineRule="exact"/>
              <w:ind w:left="21"/>
              <w:rPr>
                <w:rFonts w:ascii="Marianne" w:hAnsi="Marianne"/>
                <w:sz w:val="20"/>
                <w:szCs w:val="20"/>
              </w:rPr>
            </w:pPr>
            <w:proofErr w:type="spellStart"/>
            <w:r w:rsidRPr="00340DEE">
              <w:rPr>
                <w:rFonts w:ascii="Marianne" w:hAnsi="Marianne"/>
                <w:sz w:val="20"/>
                <w:szCs w:val="20"/>
              </w:rPr>
              <w:t>Itinéraire</w:t>
            </w:r>
            <w:proofErr w:type="spellEnd"/>
            <w:r w:rsidRPr="00340DEE">
              <w:rPr>
                <w:rFonts w:ascii="Marianne" w:hAnsi="Marianne"/>
                <w:sz w:val="20"/>
                <w:szCs w:val="20"/>
              </w:rPr>
              <w:t xml:space="preserve"> 2 : </w:t>
            </w:r>
            <w:proofErr w:type="spellStart"/>
            <w:r w:rsidRPr="00340DEE">
              <w:rPr>
                <w:rFonts w:ascii="Marianne" w:hAnsi="Marianne"/>
                <w:sz w:val="20"/>
                <w:szCs w:val="20"/>
              </w:rPr>
              <w:t>laricio</w:t>
            </w:r>
            <w:proofErr w:type="spellEnd"/>
          </w:p>
        </w:tc>
        <w:tc>
          <w:tcPr>
            <w:tcW w:w="976" w:type="dxa"/>
          </w:tcPr>
          <w:p w14:paraId="209F924A" w14:textId="77777777" w:rsidR="00340DEE" w:rsidRPr="00340DEE" w:rsidRDefault="00340DEE" w:rsidP="00416CB5">
            <w:pPr>
              <w:pStyle w:val="TableParagraph"/>
              <w:spacing w:before="71" w:line="227" w:lineRule="exact"/>
              <w:ind w:left="3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w w:val="99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4BBF16F" w14:textId="77777777" w:rsidR="00340DEE" w:rsidRPr="00340DEE" w:rsidRDefault="00340DEE" w:rsidP="00416CB5">
            <w:pPr>
              <w:pStyle w:val="TableParagraph"/>
              <w:spacing w:before="71" w:line="227" w:lineRule="exact"/>
              <w:ind w:left="178" w:right="171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sz w:val="20"/>
                <w:szCs w:val="20"/>
              </w:rPr>
              <w:t>2,7</w:t>
            </w:r>
          </w:p>
        </w:tc>
        <w:tc>
          <w:tcPr>
            <w:tcW w:w="1134" w:type="dxa"/>
          </w:tcPr>
          <w:p w14:paraId="5929ECEA" w14:textId="77777777" w:rsidR="00340DEE" w:rsidRPr="00340DEE" w:rsidRDefault="00340DEE" w:rsidP="00416CB5">
            <w:pPr>
              <w:pStyle w:val="TableParagraph"/>
              <w:spacing w:before="71" w:line="227" w:lineRule="exact"/>
              <w:ind w:left="331" w:right="324"/>
              <w:jc w:val="center"/>
              <w:rPr>
                <w:rFonts w:ascii="Marianne" w:hAnsi="Marianne"/>
                <w:sz w:val="20"/>
                <w:szCs w:val="20"/>
              </w:rPr>
            </w:pPr>
            <w:r w:rsidRPr="00340DEE">
              <w:rPr>
                <w:rFonts w:ascii="Marianne" w:hAnsi="Marianne"/>
                <w:sz w:val="20"/>
                <w:szCs w:val="20"/>
              </w:rPr>
              <w:t>1235</w:t>
            </w:r>
          </w:p>
        </w:tc>
      </w:tr>
    </w:tbl>
    <w:p w14:paraId="3CB885E0" w14:textId="77777777" w:rsidR="00340DEE" w:rsidRPr="00340DEE" w:rsidRDefault="00340DEE" w:rsidP="00340DEE">
      <w:pPr>
        <w:pStyle w:val="Corpsdetexte"/>
        <w:rPr>
          <w:rFonts w:ascii="Marianne" w:hAnsi="Marianne"/>
          <w:b/>
          <w:sz w:val="22"/>
          <w:szCs w:val="22"/>
        </w:rPr>
      </w:pPr>
    </w:p>
    <w:p w14:paraId="01A3131F" w14:textId="77777777" w:rsidR="00340DEE" w:rsidRPr="00340DEE" w:rsidRDefault="00340DEE" w:rsidP="00340DEE">
      <w:pPr>
        <w:pStyle w:val="Corpsdetexte"/>
        <w:spacing w:before="4"/>
        <w:rPr>
          <w:rFonts w:ascii="Marianne" w:hAnsi="Marianne"/>
          <w:b/>
          <w:sz w:val="22"/>
          <w:szCs w:val="22"/>
        </w:rPr>
      </w:pPr>
    </w:p>
    <w:p w14:paraId="68213BD7" w14:textId="77777777" w:rsidR="00340DEE" w:rsidRPr="00340DEE" w:rsidRDefault="00340DEE" w:rsidP="007409E4">
      <w:pPr>
        <w:pStyle w:val="Paragraphedeliste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93" w:after="0" w:line="240" w:lineRule="auto"/>
        <w:ind w:left="567" w:hanging="210"/>
        <w:contextualSpacing w:val="0"/>
        <w:jc w:val="left"/>
        <w:rPr>
          <w:rFonts w:ascii="Marianne" w:hAnsi="Marianne"/>
          <w:b/>
        </w:rPr>
      </w:pPr>
      <w:r w:rsidRPr="00340DEE">
        <w:rPr>
          <w:rFonts w:ascii="Marianne" w:hAnsi="Marianne"/>
          <w:b/>
        </w:rPr>
        <w:t>– Exemple de plantations en mélanges sur barème</w:t>
      </w:r>
      <w:r w:rsidRPr="007409E4">
        <w:rPr>
          <w:rFonts w:ascii="Marianne" w:hAnsi="Marianne"/>
          <w:b/>
        </w:rPr>
        <w:t xml:space="preserve"> </w:t>
      </w:r>
      <w:r w:rsidRPr="00340DEE">
        <w:rPr>
          <w:rFonts w:ascii="Marianne" w:hAnsi="Marianne"/>
          <w:b/>
        </w:rPr>
        <w:t>:</w:t>
      </w:r>
    </w:p>
    <w:p w14:paraId="5E018E0E" w14:textId="77777777" w:rsidR="00340DEE" w:rsidRPr="00340DEE" w:rsidRDefault="00340DEE" w:rsidP="00340DEE">
      <w:pPr>
        <w:spacing w:before="26"/>
        <w:ind w:left="758"/>
        <w:rPr>
          <w:rFonts w:ascii="Marianne" w:hAnsi="Marianne"/>
          <w:b/>
          <w:sz w:val="20"/>
          <w:szCs w:val="20"/>
        </w:rPr>
      </w:pPr>
      <w:r w:rsidRPr="00340DEE">
        <w:rPr>
          <w:rFonts w:ascii="Marianne" w:hAnsi="Marianne"/>
          <w:b/>
          <w:sz w:val="20"/>
          <w:szCs w:val="20"/>
        </w:rPr>
        <w:t>=&gt; condition d'espacements réguliers pour le barème</w:t>
      </w:r>
    </w:p>
    <w:p w14:paraId="7CB3AA6A" w14:textId="57E3889B" w:rsidR="00340DEE" w:rsidRPr="00340DEE" w:rsidRDefault="00340DEE" w:rsidP="00340DEE">
      <w:pPr>
        <w:spacing w:before="25"/>
        <w:rPr>
          <w:rFonts w:ascii="Marianne" w:hAnsi="Marianne"/>
          <w:sz w:val="20"/>
          <w:szCs w:val="20"/>
        </w:rPr>
      </w:pPr>
      <w:r w:rsidRPr="00340DEE">
        <w:rPr>
          <w:rFonts w:ascii="Marianne" w:hAnsi="Marianne"/>
          <w:sz w:val="20"/>
          <w:szCs w:val="20"/>
          <w:u w:val="single"/>
        </w:rPr>
        <w:t>Schéma de référence pour les contrôles et le suivi du comportement des mélanges</w:t>
      </w:r>
    </w:p>
    <w:p w14:paraId="139DA3F7" w14:textId="77777777" w:rsidR="00340DEE" w:rsidRPr="00340DEE" w:rsidRDefault="00340DEE" w:rsidP="00340DEE">
      <w:pPr>
        <w:spacing w:before="27"/>
        <w:ind w:left="758"/>
        <w:rPr>
          <w:rFonts w:ascii="Marianne" w:hAnsi="Marianne"/>
          <w:i/>
          <w:sz w:val="20"/>
          <w:szCs w:val="20"/>
        </w:rPr>
      </w:pPr>
      <w:proofErr w:type="gramStart"/>
      <w:r w:rsidRPr="00340DEE">
        <w:rPr>
          <w:rFonts w:ascii="Marianne" w:hAnsi="Marianne"/>
          <w:i/>
          <w:sz w:val="20"/>
          <w:szCs w:val="20"/>
        </w:rPr>
        <w:t>encadré</w:t>
      </w:r>
      <w:proofErr w:type="gramEnd"/>
      <w:r w:rsidRPr="00340DEE">
        <w:rPr>
          <w:rFonts w:ascii="Marianne" w:hAnsi="Marianne"/>
          <w:i/>
          <w:sz w:val="20"/>
          <w:szCs w:val="20"/>
        </w:rPr>
        <w:t xml:space="preserve"> coloré = séquence</w:t>
      </w:r>
    </w:p>
    <w:tbl>
      <w:tblPr>
        <w:tblStyle w:val="TableNormal"/>
        <w:tblW w:w="0" w:type="auto"/>
        <w:tblInd w:w="74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76"/>
        <w:gridCol w:w="674"/>
        <w:gridCol w:w="676"/>
        <w:gridCol w:w="676"/>
        <w:gridCol w:w="674"/>
        <w:gridCol w:w="675"/>
        <w:gridCol w:w="676"/>
        <w:gridCol w:w="675"/>
        <w:gridCol w:w="675"/>
        <w:gridCol w:w="667"/>
        <w:gridCol w:w="666"/>
      </w:tblGrid>
      <w:tr w:rsidR="00340DEE" w14:paraId="0C6C0C79" w14:textId="77777777" w:rsidTr="00416CB5">
        <w:trPr>
          <w:trHeight w:val="465"/>
        </w:trPr>
        <w:tc>
          <w:tcPr>
            <w:tcW w:w="862" w:type="dxa"/>
            <w:vMerge w:val="restart"/>
            <w:tcBorders>
              <w:top w:val="nil"/>
              <w:left w:val="nil"/>
            </w:tcBorders>
          </w:tcPr>
          <w:p w14:paraId="2C4CC3BB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14:paraId="17FDAEE8" w14:textId="77777777" w:rsidR="00340DEE" w:rsidRDefault="00340DEE" w:rsidP="00416CB5">
            <w:pPr>
              <w:pStyle w:val="TableParagraph"/>
              <w:spacing w:before="10" w:line="224" w:lineRule="exact"/>
              <w:ind w:left="76" w:firstLine="33"/>
              <w:rPr>
                <w:sz w:val="20"/>
              </w:rPr>
            </w:pPr>
            <w:r>
              <w:rPr>
                <w:sz w:val="20"/>
              </w:rPr>
              <w:t xml:space="preserve">entre </w:t>
            </w:r>
            <w:proofErr w:type="spellStart"/>
            <w:r>
              <w:rPr>
                <w:sz w:val="20"/>
              </w:rPr>
              <w:t>lignes</w:t>
            </w:r>
            <w:proofErr w:type="spellEnd"/>
          </w:p>
        </w:tc>
        <w:tc>
          <w:tcPr>
            <w:tcW w:w="674" w:type="dxa"/>
          </w:tcPr>
          <w:p w14:paraId="7A2BC92D" w14:textId="77777777" w:rsidR="00340DEE" w:rsidRDefault="00340DEE" w:rsidP="00416CB5">
            <w:pPr>
              <w:pStyle w:val="TableParagraph"/>
              <w:spacing w:before="10" w:line="224" w:lineRule="exact"/>
              <w:ind w:left="125" w:right="68" w:hanging="34"/>
              <w:rPr>
                <w:sz w:val="20"/>
              </w:rPr>
            </w:pPr>
            <w:r>
              <w:rPr>
                <w:sz w:val="20"/>
              </w:rPr>
              <w:t xml:space="preserve">sur la </w:t>
            </w:r>
            <w:proofErr w:type="spellStart"/>
            <w:r>
              <w:rPr>
                <w:sz w:val="20"/>
              </w:rPr>
              <w:t>ligne</w:t>
            </w:r>
            <w:proofErr w:type="spellEnd"/>
          </w:p>
        </w:tc>
        <w:tc>
          <w:tcPr>
            <w:tcW w:w="676" w:type="dxa"/>
          </w:tcPr>
          <w:p w14:paraId="7CD1CDD0" w14:textId="77777777" w:rsidR="00340DEE" w:rsidRDefault="00340DEE" w:rsidP="00416CB5">
            <w:pPr>
              <w:pStyle w:val="TableParagraph"/>
              <w:spacing w:before="10" w:line="224" w:lineRule="exact"/>
              <w:ind w:left="77" w:firstLine="33"/>
              <w:rPr>
                <w:sz w:val="20"/>
              </w:rPr>
            </w:pPr>
            <w:r>
              <w:rPr>
                <w:sz w:val="20"/>
              </w:rPr>
              <w:t xml:space="preserve">entre </w:t>
            </w:r>
            <w:proofErr w:type="spellStart"/>
            <w:r>
              <w:rPr>
                <w:w w:val="95"/>
                <w:sz w:val="20"/>
              </w:rPr>
              <w:t>lignes</w:t>
            </w:r>
            <w:proofErr w:type="spellEnd"/>
          </w:p>
        </w:tc>
        <w:tc>
          <w:tcPr>
            <w:tcW w:w="676" w:type="dxa"/>
          </w:tcPr>
          <w:p w14:paraId="17D1982E" w14:textId="77777777" w:rsidR="00340DEE" w:rsidRDefault="00340DEE" w:rsidP="00416CB5">
            <w:pPr>
              <w:pStyle w:val="TableParagraph"/>
              <w:spacing w:before="10" w:line="224" w:lineRule="exact"/>
              <w:ind w:left="126" w:right="69" w:hanging="34"/>
              <w:rPr>
                <w:sz w:val="20"/>
              </w:rPr>
            </w:pPr>
            <w:r>
              <w:rPr>
                <w:sz w:val="20"/>
              </w:rPr>
              <w:t xml:space="preserve">sur la </w:t>
            </w:r>
            <w:proofErr w:type="spellStart"/>
            <w:r>
              <w:rPr>
                <w:sz w:val="20"/>
              </w:rPr>
              <w:t>ligne</w:t>
            </w:r>
            <w:proofErr w:type="spellEnd"/>
          </w:p>
        </w:tc>
        <w:tc>
          <w:tcPr>
            <w:tcW w:w="674" w:type="dxa"/>
          </w:tcPr>
          <w:p w14:paraId="5EC7DAAD" w14:textId="77777777" w:rsidR="00340DEE" w:rsidRDefault="00340DEE" w:rsidP="00416CB5">
            <w:pPr>
              <w:pStyle w:val="TableParagraph"/>
              <w:spacing w:before="10" w:line="224" w:lineRule="exact"/>
              <w:ind w:left="74" w:firstLine="33"/>
              <w:rPr>
                <w:sz w:val="20"/>
              </w:rPr>
            </w:pPr>
            <w:r>
              <w:rPr>
                <w:sz w:val="20"/>
              </w:rPr>
              <w:t xml:space="preserve">entre </w:t>
            </w:r>
            <w:proofErr w:type="spellStart"/>
            <w:r>
              <w:rPr>
                <w:sz w:val="20"/>
              </w:rPr>
              <w:t>lignes</w:t>
            </w:r>
            <w:proofErr w:type="spellEnd"/>
          </w:p>
        </w:tc>
        <w:tc>
          <w:tcPr>
            <w:tcW w:w="675" w:type="dxa"/>
          </w:tcPr>
          <w:p w14:paraId="341D0101" w14:textId="77777777" w:rsidR="00340DEE" w:rsidRDefault="00340DEE" w:rsidP="00416CB5">
            <w:pPr>
              <w:pStyle w:val="TableParagraph"/>
              <w:spacing w:before="10" w:line="224" w:lineRule="exact"/>
              <w:ind w:left="125" w:right="69" w:hanging="34"/>
              <w:rPr>
                <w:sz w:val="20"/>
              </w:rPr>
            </w:pPr>
            <w:r>
              <w:rPr>
                <w:sz w:val="20"/>
              </w:rPr>
              <w:t xml:space="preserve">sur la </w:t>
            </w:r>
            <w:proofErr w:type="spellStart"/>
            <w:r>
              <w:rPr>
                <w:sz w:val="20"/>
              </w:rPr>
              <w:t>ligne</w:t>
            </w:r>
            <w:proofErr w:type="spellEnd"/>
          </w:p>
        </w:tc>
        <w:tc>
          <w:tcPr>
            <w:tcW w:w="676" w:type="dxa"/>
          </w:tcPr>
          <w:p w14:paraId="57BC5B41" w14:textId="77777777" w:rsidR="00340DEE" w:rsidRDefault="00340DEE" w:rsidP="00416CB5">
            <w:pPr>
              <w:pStyle w:val="TableParagraph"/>
              <w:spacing w:before="10" w:line="224" w:lineRule="exact"/>
              <w:ind w:left="74" w:firstLine="33"/>
              <w:rPr>
                <w:sz w:val="20"/>
              </w:rPr>
            </w:pPr>
            <w:r>
              <w:rPr>
                <w:sz w:val="20"/>
              </w:rPr>
              <w:t xml:space="preserve">entre </w:t>
            </w:r>
            <w:proofErr w:type="spellStart"/>
            <w:r>
              <w:rPr>
                <w:sz w:val="20"/>
              </w:rPr>
              <w:t>lignes</w:t>
            </w:r>
            <w:proofErr w:type="spellEnd"/>
          </w:p>
        </w:tc>
        <w:tc>
          <w:tcPr>
            <w:tcW w:w="675" w:type="dxa"/>
          </w:tcPr>
          <w:p w14:paraId="7005A8EC" w14:textId="77777777" w:rsidR="00340DEE" w:rsidRDefault="00340DEE" w:rsidP="00416CB5">
            <w:pPr>
              <w:pStyle w:val="TableParagraph"/>
              <w:spacing w:before="10" w:line="224" w:lineRule="exact"/>
              <w:ind w:left="122" w:right="72" w:hanging="34"/>
              <w:rPr>
                <w:sz w:val="20"/>
              </w:rPr>
            </w:pPr>
            <w:r>
              <w:rPr>
                <w:sz w:val="20"/>
              </w:rPr>
              <w:t xml:space="preserve">sur la </w:t>
            </w:r>
            <w:proofErr w:type="spellStart"/>
            <w:r>
              <w:rPr>
                <w:sz w:val="20"/>
              </w:rPr>
              <w:t>ligne</w:t>
            </w:r>
            <w:proofErr w:type="spellEnd"/>
          </w:p>
        </w:tc>
        <w:tc>
          <w:tcPr>
            <w:tcW w:w="675" w:type="dxa"/>
          </w:tcPr>
          <w:p w14:paraId="242E5D8C" w14:textId="77777777" w:rsidR="00340DEE" w:rsidRDefault="00340DEE" w:rsidP="00416CB5">
            <w:pPr>
              <w:pStyle w:val="TableParagraph"/>
              <w:spacing w:before="10" w:line="224" w:lineRule="exact"/>
              <w:ind w:left="71" w:firstLine="33"/>
              <w:rPr>
                <w:sz w:val="20"/>
              </w:rPr>
            </w:pPr>
            <w:r>
              <w:rPr>
                <w:sz w:val="20"/>
              </w:rPr>
              <w:t xml:space="preserve">entre </w:t>
            </w:r>
            <w:proofErr w:type="spellStart"/>
            <w:r>
              <w:rPr>
                <w:sz w:val="20"/>
              </w:rPr>
              <w:t>lignes</w:t>
            </w:r>
            <w:proofErr w:type="spellEnd"/>
          </w:p>
        </w:tc>
        <w:tc>
          <w:tcPr>
            <w:tcW w:w="667" w:type="dxa"/>
          </w:tcPr>
          <w:p w14:paraId="21C7886C" w14:textId="77777777" w:rsidR="00340DEE" w:rsidRDefault="00340DEE" w:rsidP="00416CB5">
            <w:pPr>
              <w:pStyle w:val="TableParagraph"/>
              <w:spacing w:before="10" w:line="224" w:lineRule="exact"/>
              <w:ind w:left="119" w:right="69" w:hanging="36"/>
              <w:rPr>
                <w:sz w:val="20"/>
              </w:rPr>
            </w:pPr>
            <w:r>
              <w:rPr>
                <w:sz w:val="20"/>
              </w:rPr>
              <w:t xml:space="preserve">sur la </w:t>
            </w:r>
            <w:proofErr w:type="spellStart"/>
            <w:r>
              <w:rPr>
                <w:sz w:val="20"/>
              </w:rPr>
              <w:t>ligne</w:t>
            </w:r>
            <w:proofErr w:type="spellEnd"/>
          </w:p>
        </w:tc>
        <w:tc>
          <w:tcPr>
            <w:tcW w:w="666" w:type="dxa"/>
          </w:tcPr>
          <w:p w14:paraId="7EC9526D" w14:textId="77777777" w:rsidR="00340DEE" w:rsidRDefault="00340DEE" w:rsidP="00416CB5">
            <w:pPr>
              <w:pStyle w:val="TableParagraph"/>
              <w:spacing w:before="10" w:line="224" w:lineRule="exact"/>
              <w:ind w:left="69" w:firstLine="31"/>
              <w:rPr>
                <w:sz w:val="20"/>
              </w:rPr>
            </w:pPr>
            <w:r>
              <w:rPr>
                <w:sz w:val="20"/>
              </w:rPr>
              <w:t xml:space="preserve">entre </w:t>
            </w:r>
            <w:proofErr w:type="spellStart"/>
            <w:r>
              <w:rPr>
                <w:sz w:val="20"/>
              </w:rPr>
              <w:t>lignes</w:t>
            </w:r>
            <w:proofErr w:type="spellEnd"/>
          </w:p>
        </w:tc>
      </w:tr>
      <w:tr w:rsidR="00340DEE" w14:paraId="6D09FB62" w14:textId="77777777" w:rsidTr="00416CB5">
        <w:trPr>
          <w:trHeight w:val="251"/>
        </w:trPr>
        <w:tc>
          <w:tcPr>
            <w:tcW w:w="862" w:type="dxa"/>
            <w:vMerge/>
            <w:tcBorders>
              <w:top w:val="nil"/>
              <w:left w:val="nil"/>
            </w:tcBorders>
          </w:tcPr>
          <w:p w14:paraId="28272E96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14:paraId="023305EA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A76982D" w14:textId="77777777" w:rsidR="00340DEE" w:rsidRDefault="00340DEE" w:rsidP="00416CB5">
            <w:pPr>
              <w:pStyle w:val="TableParagraph"/>
              <w:spacing w:before="6" w:line="225" w:lineRule="exact"/>
              <w:ind w:left="228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</w:tcPr>
          <w:p w14:paraId="32B90311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</w:tcPr>
          <w:p w14:paraId="7EB7725F" w14:textId="77777777" w:rsidR="00340DEE" w:rsidRDefault="00340DEE" w:rsidP="00416CB5">
            <w:pPr>
              <w:pStyle w:val="TableParagraph"/>
              <w:spacing w:before="6" w:line="225" w:lineRule="exact"/>
              <w:ind w:left="120" w:right="118"/>
              <w:jc w:val="center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4" w:type="dxa"/>
          </w:tcPr>
          <w:p w14:paraId="5EABA67D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14:paraId="7A1EEC89" w14:textId="77777777" w:rsidR="00340DEE" w:rsidRDefault="00340DEE" w:rsidP="00416CB5">
            <w:pPr>
              <w:pStyle w:val="TableParagraph"/>
              <w:spacing w:before="6" w:line="225" w:lineRule="exact"/>
              <w:ind w:left="119" w:right="119"/>
              <w:jc w:val="center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</w:tcPr>
          <w:p w14:paraId="0F654FE4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14:paraId="3CB684B7" w14:textId="77777777" w:rsidR="00340DEE" w:rsidRDefault="00340DEE" w:rsidP="00416CB5">
            <w:pPr>
              <w:pStyle w:val="TableParagraph"/>
              <w:spacing w:before="6" w:line="225" w:lineRule="exact"/>
              <w:ind w:left="118" w:right="120"/>
              <w:jc w:val="center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5" w:type="dxa"/>
          </w:tcPr>
          <w:p w14:paraId="410E44BC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</w:tcPr>
          <w:p w14:paraId="5B6FBB7C" w14:textId="77777777" w:rsidR="00340DEE" w:rsidRDefault="00340DEE" w:rsidP="00416CB5">
            <w:pPr>
              <w:pStyle w:val="TableParagraph"/>
              <w:spacing w:before="6" w:line="225" w:lineRule="exact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66" w:type="dxa"/>
          </w:tcPr>
          <w:p w14:paraId="6878600F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0A68B87F" w14:textId="77777777" w:rsidTr="00416CB5">
        <w:trPr>
          <w:trHeight w:val="249"/>
        </w:trPr>
        <w:tc>
          <w:tcPr>
            <w:tcW w:w="862" w:type="dxa"/>
          </w:tcPr>
          <w:p w14:paraId="32FDD9EF" w14:textId="77777777" w:rsidR="00340DEE" w:rsidRDefault="00340DEE" w:rsidP="00416CB5">
            <w:pPr>
              <w:pStyle w:val="TableParagraph"/>
              <w:spacing w:before="2" w:line="22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bottom w:val="nil"/>
            </w:tcBorders>
          </w:tcPr>
          <w:p w14:paraId="4F9E7F10" w14:textId="77777777" w:rsidR="00340DEE" w:rsidRDefault="00340DEE" w:rsidP="00416CB5">
            <w:pPr>
              <w:pStyle w:val="TableParagraph"/>
              <w:spacing w:before="2" w:line="227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4" w:type="dxa"/>
            <w:tcBorders>
              <w:bottom w:val="nil"/>
            </w:tcBorders>
          </w:tcPr>
          <w:p w14:paraId="0E7D6F78" w14:textId="77777777" w:rsidR="00340DEE" w:rsidRDefault="00340DEE" w:rsidP="00416CB5">
            <w:pPr>
              <w:pStyle w:val="TableParagraph"/>
              <w:spacing w:before="2" w:line="227" w:lineRule="exact"/>
              <w:ind w:left="197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tcBorders>
              <w:bottom w:val="nil"/>
            </w:tcBorders>
          </w:tcPr>
          <w:p w14:paraId="7D29FC39" w14:textId="77777777" w:rsidR="00340DEE" w:rsidRDefault="00340DEE" w:rsidP="00416CB5">
            <w:pPr>
              <w:pStyle w:val="TableParagraph"/>
              <w:spacing w:before="2" w:line="227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6" w:type="dxa"/>
            <w:tcBorders>
              <w:bottom w:val="nil"/>
            </w:tcBorders>
          </w:tcPr>
          <w:p w14:paraId="4EBE084C" w14:textId="77777777" w:rsidR="00340DEE" w:rsidRDefault="00340DEE" w:rsidP="00416CB5">
            <w:pPr>
              <w:pStyle w:val="TableParagraph"/>
              <w:spacing w:before="2" w:line="227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bottom w:val="nil"/>
            </w:tcBorders>
          </w:tcPr>
          <w:p w14:paraId="6B513388" w14:textId="77777777" w:rsidR="00340DEE" w:rsidRDefault="00340DEE" w:rsidP="00416CB5">
            <w:pPr>
              <w:pStyle w:val="TableParagraph"/>
              <w:spacing w:before="2" w:line="22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5" w:type="dxa"/>
            <w:tcBorders>
              <w:bottom w:val="nil"/>
            </w:tcBorders>
          </w:tcPr>
          <w:p w14:paraId="2532E623" w14:textId="77777777" w:rsidR="00340DEE" w:rsidRDefault="00340DEE" w:rsidP="00416CB5">
            <w:pPr>
              <w:pStyle w:val="TableParagraph"/>
              <w:spacing w:before="2" w:line="227" w:lineRule="exact"/>
              <w:ind w:right="19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76" w:type="dxa"/>
            <w:tcBorders>
              <w:bottom w:val="nil"/>
            </w:tcBorders>
          </w:tcPr>
          <w:p w14:paraId="2CB39EC3" w14:textId="77777777" w:rsidR="00340DEE" w:rsidRDefault="00340DEE" w:rsidP="00416CB5">
            <w:pPr>
              <w:pStyle w:val="TableParagraph"/>
              <w:spacing w:before="2" w:line="22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75" w:type="dxa"/>
            <w:tcBorders>
              <w:bottom w:val="nil"/>
            </w:tcBorders>
          </w:tcPr>
          <w:p w14:paraId="01DE74B6" w14:textId="77777777" w:rsidR="00340DEE" w:rsidRDefault="00340DEE" w:rsidP="00416CB5">
            <w:pPr>
              <w:pStyle w:val="TableParagraph"/>
              <w:spacing w:before="2" w:line="227" w:lineRule="exact"/>
              <w:ind w:left="117" w:right="120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675" w:type="dxa"/>
            <w:tcBorders>
              <w:bottom w:val="nil"/>
            </w:tcBorders>
          </w:tcPr>
          <w:p w14:paraId="4E3023BD" w14:textId="77777777" w:rsidR="00340DEE" w:rsidRDefault="00340DEE" w:rsidP="00416CB5">
            <w:pPr>
              <w:pStyle w:val="TableParagraph"/>
              <w:spacing w:before="2" w:line="227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7" w:type="dxa"/>
            <w:tcBorders>
              <w:bottom w:val="nil"/>
            </w:tcBorders>
          </w:tcPr>
          <w:p w14:paraId="27D7D74A" w14:textId="77777777" w:rsidR="00340DEE" w:rsidRDefault="00340DEE" w:rsidP="00416CB5">
            <w:pPr>
              <w:pStyle w:val="TableParagraph"/>
              <w:spacing w:before="2" w:line="227" w:lineRule="exact"/>
              <w:ind w:right="1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bottom w:val="nil"/>
            </w:tcBorders>
          </w:tcPr>
          <w:p w14:paraId="1E6B0342" w14:textId="77777777" w:rsidR="00340DEE" w:rsidRDefault="00340DEE" w:rsidP="00416CB5">
            <w:pPr>
              <w:pStyle w:val="TableParagraph"/>
              <w:spacing w:before="2" w:line="227" w:lineRule="exact"/>
              <w:ind w:righ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340DEE" w14:paraId="347EAEA6" w14:textId="77777777" w:rsidTr="00416CB5">
        <w:trPr>
          <w:trHeight w:val="251"/>
        </w:trPr>
        <w:tc>
          <w:tcPr>
            <w:tcW w:w="862" w:type="dxa"/>
          </w:tcPr>
          <w:p w14:paraId="6E7A987B" w14:textId="77777777" w:rsidR="00340DEE" w:rsidRDefault="00340DEE" w:rsidP="00416CB5">
            <w:pPr>
              <w:pStyle w:val="TableParagraph"/>
              <w:spacing w:before="4" w:line="22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038974C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46113F1D" w14:textId="77777777" w:rsidR="00340DEE" w:rsidRDefault="00340DEE" w:rsidP="00416CB5">
            <w:pPr>
              <w:pStyle w:val="TableParagraph"/>
              <w:spacing w:before="4" w:line="227" w:lineRule="exact"/>
              <w:ind w:left="142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EAF02CB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B0AF59F" w14:textId="77777777" w:rsidR="00340DEE" w:rsidRDefault="00340DEE" w:rsidP="00416CB5">
            <w:pPr>
              <w:pStyle w:val="TableParagraph"/>
              <w:spacing w:before="4" w:line="227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2E7DA05E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7DF431" w14:textId="77777777" w:rsidR="00340DEE" w:rsidRDefault="00340DEE" w:rsidP="00416CB5">
            <w:pPr>
              <w:pStyle w:val="TableParagraph"/>
              <w:spacing w:before="4" w:line="227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0F0DBE91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D546E16" w14:textId="77777777" w:rsidR="00340DEE" w:rsidRDefault="00340DEE" w:rsidP="00416CB5">
            <w:pPr>
              <w:pStyle w:val="TableParagraph"/>
              <w:spacing w:before="4" w:line="227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B0FF851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EB6095A" w14:textId="77777777" w:rsidR="00340DEE" w:rsidRDefault="00340DEE" w:rsidP="00416CB5">
            <w:pPr>
              <w:pStyle w:val="TableParagraph"/>
              <w:spacing w:before="4" w:line="227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89197F0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3D6F5424" w14:textId="77777777" w:rsidTr="00416CB5">
        <w:trPr>
          <w:trHeight w:val="249"/>
        </w:trPr>
        <w:tc>
          <w:tcPr>
            <w:tcW w:w="862" w:type="dxa"/>
          </w:tcPr>
          <w:p w14:paraId="7AFEF5AF" w14:textId="77777777" w:rsidR="00340DEE" w:rsidRDefault="00340DEE" w:rsidP="00416CB5">
            <w:pPr>
              <w:pStyle w:val="TableParagraph"/>
              <w:spacing w:before="2" w:line="22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224438C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644006D5" w14:textId="77777777" w:rsidR="00340DEE" w:rsidRDefault="00340DEE" w:rsidP="00416CB5">
            <w:pPr>
              <w:pStyle w:val="TableParagraph"/>
              <w:spacing w:before="2" w:line="227" w:lineRule="exact"/>
              <w:ind w:left="197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7530355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6B38137" w14:textId="77777777" w:rsidR="00340DEE" w:rsidRDefault="00340DEE" w:rsidP="00416CB5">
            <w:pPr>
              <w:pStyle w:val="TableParagraph"/>
              <w:spacing w:before="2" w:line="227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7F70CA55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50F174A" w14:textId="77777777" w:rsidR="00340DEE" w:rsidRDefault="00340DEE" w:rsidP="00416CB5">
            <w:pPr>
              <w:pStyle w:val="TableParagraph"/>
              <w:spacing w:before="2" w:line="227" w:lineRule="exact"/>
              <w:ind w:right="1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PS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4EFD47D3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B9509A" w14:textId="77777777" w:rsidR="00340DEE" w:rsidRDefault="00340DEE" w:rsidP="00416CB5">
            <w:pPr>
              <w:pStyle w:val="TableParagraph"/>
              <w:spacing w:before="2" w:line="227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5613D1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2E42F3AC" w14:textId="77777777" w:rsidR="00340DEE" w:rsidRDefault="00340DEE" w:rsidP="00416CB5">
            <w:pPr>
              <w:pStyle w:val="TableParagraph"/>
              <w:spacing w:before="2" w:line="227" w:lineRule="exact"/>
              <w:ind w:right="18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8AD08B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06B830D9" w14:textId="77777777" w:rsidTr="00416CB5">
        <w:trPr>
          <w:trHeight w:val="251"/>
        </w:trPr>
        <w:tc>
          <w:tcPr>
            <w:tcW w:w="862" w:type="dxa"/>
          </w:tcPr>
          <w:p w14:paraId="72FBB547" w14:textId="77777777" w:rsidR="00340DEE" w:rsidRDefault="00340DEE" w:rsidP="00416CB5">
            <w:pPr>
              <w:pStyle w:val="TableParagraph"/>
              <w:spacing w:before="4" w:line="22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D665A95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1AADCE4A" w14:textId="77777777" w:rsidR="00340DEE" w:rsidRDefault="00340DEE" w:rsidP="00416CB5">
            <w:pPr>
              <w:pStyle w:val="TableParagraph"/>
              <w:spacing w:before="4" w:line="227" w:lineRule="exact"/>
              <w:ind w:left="142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18CF9D4A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FD1E065" w14:textId="77777777" w:rsidR="00340DEE" w:rsidRDefault="00340DEE" w:rsidP="00416CB5">
            <w:pPr>
              <w:pStyle w:val="TableParagraph"/>
              <w:spacing w:before="4" w:line="227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619A6B97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1E6515" w14:textId="77777777" w:rsidR="00340DEE" w:rsidRDefault="00340DEE" w:rsidP="00416CB5">
            <w:pPr>
              <w:pStyle w:val="TableParagraph"/>
              <w:spacing w:before="4" w:line="227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518BFAE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17E432A" w14:textId="77777777" w:rsidR="00340DEE" w:rsidRDefault="00340DEE" w:rsidP="00416CB5">
            <w:pPr>
              <w:pStyle w:val="TableParagraph"/>
              <w:spacing w:before="4" w:line="227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3E36AA4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67EDAE3" w14:textId="77777777" w:rsidR="00340DEE" w:rsidRDefault="00340DEE" w:rsidP="00416CB5">
            <w:pPr>
              <w:pStyle w:val="TableParagraph"/>
              <w:spacing w:before="4" w:line="227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A010FB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3D0CA270" w14:textId="77777777" w:rsidTr="00416CB5">
        <w:trPr>
          <w:trHeight w:val="249"/>
        </w:trPr>
        <w:tc>
          <w:tcPr>
            <w:tcW w:w="862" w:type="dxa"/>
          </w:tcPr>
          <w:p w14:paraId="6336A921" w14:textId="77777777" w:rsidR="00340DEE" w:rsidRDefault="00340DEE" w:rsidP="00416CB5">
            <w:pPr>
              <w:pStyle w:val="TableParagraph"/>
              <w:spacing w:before="2" w:line="22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3034EF3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0F892B2" w14:textId="77777777" w:rsidR="00340DEE" w:rsidRDefault="00340DEE" w:rsidP="00416CB5">
            <w:pPr>
              <w:pStyle w:val="TableParagraph"/>
              <w:spacing w:before="2" w:line="227" w:lineRule="exact"/>
              <w:ind w:left="197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B20AF61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FF4C153" w14:textId="77777777" w:rsidR="00340DEE" w:rsidRDefault="00340DEE" w:rsidP="00416CB5">
            <w:pPr>
              <w:pStyle w:val="TableParagraph"/>
              <w:spacing w:before="2" w:line="227" w:lineRule="exact"/>
              <w:ind w:left="120" w:right="120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6BA989FB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21F53B3" w14:textId="77777777" w:rsidR="00340DEE" w:rsidRDefault="00340DEE" w:rsidP="00416CB5">
            <w:pPr>
              <w:pStyle w:val="TableParagraph"/>
              <w:spacing w:before="2" w:line="227" w:lineRule="exact"/>
              <w:ind w:right="18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6DADB0F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12B0E7" w14:textId="77777777" w:rsidR="00340DEE" w:rsidRDefault="00340DEE" w:rsidP="00416CB5">
            <w:pPr>
              <w:pStyle w:val="TableParagraph"/>
              <w:spacing w:before="2" w:line="227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91981AE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290E27B" w14:textId="77777777" w:rsidR="00340DEE" w:rsidRDefault="00340DEE" w:rsidP="00416CB5">
            <w:pPr>
              <w:pStyle w:val="TableParagraph"/>
              <w:spacing w:before="2" w:line="227" w:lineRule="exact"/>
              <w:ind w:right="18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B4D3C3C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7B978358" w14:textId="77777777" w:rsidTr="00416CB5">
        <w:trPr>
          <w:trHeight w:val="251"/>
        </w:trPr>
        <w:tc>
          <w:tcPr>
            <w:tcW w:w="862" w:type="dxa"/>
          </w:tcPr>
          <w:p w14:paraId="28C077F5" w14:textId="77777777" w:rsidR="00340DEE" w:rsidRDefault="00340DEE" w:rsidP="00416CB5">
            <w:pPr>
              <w:pStyle w:val="TableParagraph"/>
              <w:spacing w:before="4" w:line="22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AC6C09A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5D7C28A" w14:textId="77777777" w:rsidR="00340DEE" w:rsidRDefault="00340DEE" w:rsidP="00416CB5">
            <w:pPr>
              <w:pStyle w:val="TableParagraph"/>
              <w:spacing w:before="4" w:line="227" w:lineRule="exact"/>
              <w:ind w:left="142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14F05DF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FA0F867" w14:textId="77777777" w:rsidR="00340DEE" w:rsidRDefault="00340DEE" w:rsidP="00416CB5">
            <w:pPr>
              <w:pStyle w:val="TableParagraph"/>
              <w:spacing w:before="4" w:line="227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1D6670B2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DFE1801" w14:textId="77777777" w:rsidR="00340DEE" w:rsidRDefault="00340DEE" w:rsidP="00416CB5">
            <w:pPr>
              <w:pStyle w:val="TableParagraph"/>
              <w:spacing w:before="4" w:line="227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7EBD92C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F73BBC" w14:textId="77777777" w:rsidR="00340DEE" w:rsidRDefault="00340DEE" w:rsidP="00416CB5">
            <w:pPr>
              <w:pStyle w:val="TableParagraph"/>
              <w:spacing w:before="4" w:line="227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0BB7177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1FCB7B9" w14:textId="77777777" w:rsidR="00340DEE" w:rsidRDefault="00340DEE" w:rsidP="00416CB5">
            <w:pPr>
              <w:pStyle w:val="TableParagraph"/>
              <w:spacing w:before="4" w:line="227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72117B6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490C5720" w14:textId="77777777" w:rsidTr="00416CB5">
        <w:trPr>
          <w:trHeight w:val="249"/>
        </w:trPr>
        <w:tc>
          <w:tcPr>
            <w:tcW w:w="862" w:type="dxa"/>
          </w:tcPr>
          <w:p w14:paraId="7E96CC30" w14:textId="77777777" w:rsidR="00340DEE" w:rsidRDefault="00340DEE" w:rsidP="00416CB5">
            <w:pPr>
              <w:pStyle w:val="TableParagraph"/>
              <w:spacing w:before="2" w:line="22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A244C23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5D89E0E9" w14:textId="77777777" w:rsidR="00340DEE" w:rsidRDefault="00340DEE" w:rsidP="00416CB5">
            <w:pPr>
              <w:pStyle w:val="TableParagraph"/>
              <w:spacing w:before="2" w:line="227" w:lineRule="exact"/>
              <w:ind w:left="203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0D8630C6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009E582" w14:textId="77777777" w:rsidR="00340DEE" w:rsidRDefault="00340DEE" w:rsidP="00416CB5">
            <w:pPr>
              <w:pStyle w:val="TableParagraph"/>
              <w:spacing w:before="2" w:line="227" w:lineRule="exact"/>
              <w:ind w:left="120" w:right="118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46B6944D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643359" w14:textId="77777777" w:rsidR="00340DEE" w:rsidRDefault="00340DEE" w:rsidP="00416CB5">
            <w:pPr>
              <w:pStyle w:val="TableParagraph"/>
              <w:spacing w:before="2" w:line="227" w:lineRule="exact"/>
              <w:ind w:right="18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012D451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D681258" w14:textId="77777777" w:rsidR="00340DEE" w:rsidRDefault="00340DEE" w:rsidP="00416CB5">
            <w:pPr>
              <w:pStyle w:val="TableParagraph"/>
              <w:spacing w:before="2" w:line="227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94C1E4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1DF0E7D" w14:textId="77777777" w:rsidR="00340DEE" w:rsidRDefault="00340DEE" w:rsidP="00416CB5">
            <w:pPr>
              <w:pStyle w:val="TableParagraph"/>
              <w:spacing w:before="2" w:line="227" w:lineRule="exact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53B8FE7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28976F04" w14:textId="77777777" w:rsidTr="00416CB5">
        <w:trPr>
          <w:trHeight w:val="246"/>
        </w:trPr>
        <w:tc>
          <w:tcPr>
            <w:tcW w:w="862" w:type="dxa"/>
          </w:tcPr>
          <w:p w14:paraId="79774807" w14:textId="77777777" w:rsidR="00340DEE" w:rsidRDefault="00340DEE" w:rsidP="00416CB5">
            <w:pPr>
              <w:pStyle w:val="TableParagraph"/>
              <w:spacing w:before="4" w:line="222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01339D6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bottom w:val="dotted" w:sz="6" w:space="0" w:color="000000"/>
            </w:tcBorders>
          </w:tcPr>
          <w:p w14:paraId="2C9ECC57" w14:textId="77777777" w:rsidR="00340DEE" w:rsidRDefault="00340DEE" w:rsidP="00416CB5">
            <w:pPr>
              <w:pStyle w:val="TableParagraph"/>
              <w:spacing w:before="4" w:line="222" w:lineRule="exact"/>
              <w:ind w:left="142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bottom w:val="dotted" w:sz="6" w:space="0" w:color="000000"/>
            </w:tcBorders>
          </w:tcPr>
          <w:p w14:paraId="6311FA59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3BE12E1" w14:textId="77777777" w:rsidR="00340DEE" w:rsidRDefault="00340DEE" w:rsidP="00416CB5">
            <w:pPr>
              <w:pStyle w:val="TableParagraph"/>
              <w:spacing w:before="4" w:line="222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6DE726D0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7C8FB0A" w14:textId="77777777" w:rsidR="00340DEE" w:rsidRDefault="00340DEE" w:rsidP="00416CB5">
            <w:pPr>
              <w:pStyle w:val="TableParagraph"/>
              <w:spacing w:before="4" w:line="222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545383AD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2EF63E8" w14:textId="77777777" w:rsidR="00340DEE" w:rsidRDefault="00340DEE" w:rsidP="00416CB5">
            <w:pPr>
              <w:pStyle w:val="TableParagraph"/>
              <w:spacing w:before="4" w:line="222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4D88FE0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31460FD" w14:textId="77777777" w:rsidR="00340DEE" w:rsidRDefault="00340DEE" w:rsidP="00416CB5">
            <w:pPr>
              <w:pStyle w:val="TableParagraph"/>
              <w:spacing w:before="4" w:line="222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D990DF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34172FC9" w14:textId="77777777" w:rsidTr="00416CB5">
        <w:trPr>
          <w:trHeight w:val="239"/>
        </w:trPr>
        <w:tc>
          <w:tcPr>
            <w:tcW w:w="862" w:type="dxa"/>
          </w:tcPr>
          <w:p w14:paraId="548AA22D" w14:textId="77777777" w:rsidR="00340DEE" w:rsidRDefault="00340DEE" w:rsidP="00416CB5">
            <w:pPr>
              <w:pStyle w:val="TableParagraph"/>
              <w:spacing w:line="219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657C7B40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dotted" w:sz="6" w:space="0" w:color="000000"/>
              <w:left w:val="dotted" w:sz="8" w:space="0" w:color="000000"/>
              <w:bottom w:val="nil"/>
            </w:tcBorders>
            <w:shd w:val="clear" w:color="auto" w:fill="FFFF00"/>
          </w:tcPr>
          <w:p w14:paraId="73913D75" w14:textId="77777777" w:rsidR="00340DEE" w:rsidRDefault="00340DEE" w:rsidP="00416CB5">
            <w:pPr>
              <w:pStyle w:val="TableParagraph"/>
              <w:spacing w:line="219" w:lineRule="exact"/>
              <w:ind w:left="190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vMerge w:val="restart"/>
            <w:tcBorders>
              <w:top w:val="dotted" w:sz="6" w:space="0" w:color="000000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25EFB155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7772DF38" w14:textId="77777777" w:rsidR="00340DEE" w:rsidRDefault="00340DEE" w:rsidP="00416CB5">
            <w:pPr>
              <w:pStyle w:val="TableParagraph"/>
              <w:spacing w:line="219" w:lineRule="exact"/>
              <w:ind w:left="113" w:right="115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0CEA6347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6EF5F0E" w14:textId="77777777" w:rsidR="00340DEE" w:rsidRDefault="00340DEE" w:rsidP="00416CB5">
            <w:pPr>
              <w:pStyle w:val="TableParagraph"/>
              <w:spacing w:line="219" w:lineRule="exact"/>
              <w:ind w:right="18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781E61C4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099998F" w14:textId="77777777" w:rsidR="00340DEE" w:rsidRDefault="00340DEE" w:rsidP="00416CB5">
            <w:pPr>
              <w:pStyle w:val="TableParagraph"/>
              <w:spacing w:line="219" w:lineRule="exact"/>
              <w:ind w:left="112" w:right="115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FA4D871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2104A8E" w14:textId="77777777" w:rsidR="00340DEE" w:rsidRDefault="00340DEE" w:rsidP="00416CB5">
            <w:pPr>
              <w:pStyle w:val="TableParagraph"/>
              <w:spacing w:line="219" w:lineRule="exact"/>
              <w:ind w:right="18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090BD1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514991CA" w14:textId="77777777" w:rsidTr="00416CB5">
        <w:trPr>
          <w:trHeight w:val="234"/>
        </w:trPr>
        <w:tc>
          <w:tcPr>
            <w:tcW w:w="862" w:type="dxa"/>
          </w:tcPr>
          <w:p w14:paraId="78910A35" w14:textId="77777777" w:rsidR="00340DEE" w:rsidRDefault="00340DEE" w:rsidP="00416CB5">
            <w:pPr>
              <w:pStyle w:val="TableParagraph"/>
              <w:spacing w:line="214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6F418B70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dotted" w:sz="8" w:space="0" w:color="000000"/>
              <w:bottom w:val="nil"/>
            </w:tcBorders>
            <w:shd w:val="clear" w:color="auto" w:fill="FFFF00"/>
          </w:tcPr>
          <w:p w14:paraId="408F2F04" w14:textId="77777777" w:rsidR="00340DEE" w:rsidRDefault="00340DEE" w:rsidP="00416CB5">
            <w:pPr>
              <w:pStyle w:val="TableParagraph"/>
              <w:spacing w:line="214" w:lineRule="exact"/>
              <w:ind w:left="135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vMerge/>
            <w:tcBorders>
              <w:top w:val="nil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500B7283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6234DF0F" w14:textId="77777777" w:rsidR="00340DEE" w:rsidRDefault="00340DEE" w:rsidP="00416CB5">
            <w:pPr>
              <w:pStyle w:val="TableParagraph"/>
              <w:spacing w:line="214" w:lineRule="exact"/>
              <w:ind w:left="113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215E29A1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46FBD89" w14:textId="77777777" w:rsidR="00340DEE" w:rsidRDefault="00340DEE" w:rsidP="00416CB5">
            <w:pPr>
              <w:pStyle w:val="TableParagraph"/>
              <w:spacing w:line="214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DC70584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72B5D24" w14:textId="77777777" w:rsidR="00340DEE" w:rsidRDefault="00340DEE" w:rsidP="00416CB5">
            <w:pPr>
              <w:pStyle w:val="TableParagraph"/>
              <w:spacing w:line="214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A0ECCA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39A902DC" w14:textId="77777777" w:rsidR="00340DEE" w:rsidRDefault="00340DEE" w:rsidP="00416CB5">
            <w:pPr>
              <w:pStyle w:val="TableParagraph"/>
              <w:spacing w:line="214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3DF86F8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16AABD77" w14:textId="77777777" w:rsidTr="00416CB5">
        <w:trPr>
          <w:trHeight w:val="236"/>
        </w:trPr>
        <w:tc>
          <w:tcPr>
            <w:tcW w:w="862" w:type="dxa"/>
          </w:tcPr>
          <w:p w14:paraId="0E6AC6FB" w14:textId="77777777" w:rsidR="00340DEE" w:rsidRDefault="00340DEE" w:rsidP="00416CB5">
            <w:pPr>
              <w:pStyle w:val="TableParagraph"/>
              <w:spacing w:line="21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3160416F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dotted" w:sz="8" w:space="0" w:color="000000"/>
              <w:bottom w:val="nil"/>
            </w:tcBorders>
            <w:shd w:val="clear" w:color="auto" w:fill="FFFF00"/>
          </w:tcPr>
          <w:p w14:paraId="54BB0648" w14:textId="77777777" w:rsidR="00340DEE" w:rsidRDefault="00340DEE" w:rsidP="00416CB5">
            <w:pPr>
              <w:pStyle w:val="TableParagraph"/>
              <w:spacing w:line="217" w:lineRule="exact"/>
              <w:ind w:left="190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vMerge/>
            <w:tcBorders>
              <w:top w:val="nil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25ECD286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09551468" w14:textId="77777777" w:rsidR="00340DEE" w:rsidRDefault="00340DEE" w:rsidP="00416CB5">
            <w:pPr>
              <w:pStyle w:val="TableParagraph"/>
              <w:spacing w:line="217" w:lineRule="exact"/>
              <w:ind w:left="113" w:right="115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1FFC9653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1FBF00" w14:textId="77777777" w:rsidR="00340DEE" w:rsidRDefault="00340DEE" w:rsidP="00416CB5">
            <w:pPr>
              <w:pStyle w:val="TableParagraph"/>
              <w:spacing w:line="217" w:lineRule="exact"/>
              <w:ind w:right="1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PS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34EF3C77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8EF766C" w14:textId="77777777" w:rsidR="00340DEE" w:rsidRDefault="00340DEE" w:rsidP="00416CB5">
            <w:pPr>
              <w:pStyle w:val="TableParagraph"/>
              <w:spacing w:line="217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59EFB3A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6F18D2C8" w14:textId="77777777" w:rsidR="00340DEE" w:rsidRDefault="00340DEE" w:rsidP="00416CB5">
            <w:pPr>
              <w:pStyle w:val="TableParagraph"/>
              <w:spacing w:line="217" w:lineRule="exact"/>
              <w:ind w:right="18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65B4675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0DA61E25" w14:textId="77777777" w:rsidTr="00416CB5">
        <w:trPr>
          <w:trHeight w:val="234"/>
        </w:trPr>
        <w:tc>
          <w:tcPr>
            <w:tcW w:w="862" w:type="dxa"/>
          </w:tcPr>
          <w:p w14:paraId="2F33323B" w14:textId="77777777" w:rsidR="00340DEE" w:rsidRDefault="00340DEE" w:rsidP="00416CB5">
            <w:pPr>
              <w:pStyle w:val="TableParagraph"/>
              <w:spacing w:line="214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5A1ADD85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dotted" w:sz="8" w:space="0" w:color="000000"/>
              <w:bottom w:val="nil"/>
            </w:tcBorders>
            <w:shd w:val="clear" w:color="auto" w:fill="FFFF00"/>
          </w:tcPr>
          <w:p w14:paraId="53B11A39" w14:textId="77777777" w:rsidR="00340DEE" w:rsidRDefault="00340DEE" w:rsidP="00416CB5">
            <w:pPr>
              <w:pStyle w:val="TableParagraph"/>
              <w:spacing w:line="214" w:lineRule="exact"/>
              <w:ind w:left="135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vMerge/>
            <w:tcBorders>
              <w:top w:val="nil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4C47CD8E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79A59A0C" w14:textId="77777777" w:rsidR="00340DEE" w:rsidRDefault="00340DEE" w:rsidP="00416CB5">
            <w:pPr>
              <w:pStyle w:val="TableParagraph"/>
              <w:spacing w:line="214" w:lineRule="exact"/>
              <w:ind w:left="113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6113B9EA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CD03414" w14:textId="77777777" w:rsidR="00340DEE" w:rsidRDefault="00340DEE" w:rsidP="00416CB5">
            <w:pPr>
              <w:pStyle w:val="TableParagraph"/>
              <w:spacing w:line="214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A6AB695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AEB71BC" w14:textId="77777777" w:rsidR="00340DEE" w:rsidRDefault="00340DEE" w:rsidP="00416CB5">
            <w:pPr>
              <w:pStyle w:val="TableParagraph"/>
              <w:spacing w:line="214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76F996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5051C37C" w14:textId="77777777" w:rsidR="00340DEE" w:rsidRDefault="00340DEE" w:rsidP="00416CB5">
            <w:pPr>
              <w:pStyle w:val="TableParagraph"/>
              <w:spacing w:line="214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BC55DA3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0421DA04" w14:textId="77777777" w:rsidTr="00416CB5">
        <w:trPr>
          <w:trHeight w:val="236"/>
        </w:trPr>
        <w:tc>
          <w:tcPr>
            <w:tcW w:w="862" w:type="dxa"/>
          </w:tcPr>
          <w:p w14:paraId="38DF2285" w14:textId="77777777" w:rsidR="00340DEE" w:rsidRDefault="00340DEE" w:rsidP="00416CB5">
            <w:pPr>
              <w:pStyle w:val="TableParagraph"/>
              <w:spacing w:line="21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633C212E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dotted" w:sz="8" w:space="0" w:color="000000"/>
              <w:bottom w:val="nil"/>
            </w:tcBorders>
            <w:shd w:val="clear" w:color="auto" w:fill="FFFF00"/>
          </w:tcPr>
          <w:p w14:paraId="14D1CBE3" w14:textId="77777777" w:rsidR="00340DEE" w:rsidRDefault="00340DEE" w:rsidP="00416CB5">
            <w:pPr>
              <w:pStyle w:val="TableParagraph"/>
              <w:spacing w:line="217" w:lineRule="exact"/>
              <w:ind w:left="190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vMerge/>
            <w:tcBorders>
              <w:top w:val="nil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4F8785B3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1D2113BF" w14:textId="77777777" w:rsidR="00340DEE" w:rsidRDefault="00340DEE" w:rsidP="00416CB5">
            <w:pPr>
              <w:pStyle w:val="TableParagraph"/>
              <w:spacing w:line="217" w:lineRule="exact"/>
              <w:ind w:left="113" w:right="119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18FF598F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1B8E41" w14:textId="77777777" w:rsidR="00340DEE" w:rsidRDefault="00340DEE" w:rsidP="00416CB5">
            <w:pPr>
              <w:pStyle w:val="TableParagraph"/>
              <w:spacing w:line="217" w:lineRule="exact"/>
              <w:ind w:right="18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72D1C26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9D8AB0" w14:textId="77777777" w:rsidR="00340DEE" w:rsidRDefault="00340DEE" w:rsidP="00416CB5">
            <w:pPr>
              <w:pStyle w:val="TableParagraph"/>
              <w:spacing w:line="217" w:lineRule="exact"/>
              <w:ind w:left="114" w:right="114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DE5436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02516008" w14:textId="77777777" w:rsidR="00340DEE" w:rsidRDefault="00340DEE" w:rsidP="00416CB5">
            <w:pPr>
              <w:pStyle w:val="TableParagraph"/>
              <w:spacing w:line="217" w:lineRule="exact"/>
              <w:ind w:right="18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DDC02B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522EFCD1" w14:textId="77777777" w:rsidTr="00416CB5">
        <w:trPr>
          <w:trHeight w:val="234"/>
        </w:trPr>
        <w:tc>
          <w:tcPr>
            <w:tcW w:w="862" w:type="dxa"/>
          </w:tcPr>
          <w:p w14:paraId="21B56BE4" w14:textId="77777777" w:rsidR="00340DEE" w:rsidRDefault="00340DEE" w:rsidP="00416CB5">
            <w:pPr>
              <w:pStyle w:val="TableParagraph"/>
              <w:spacing w:line="214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47F8C6FF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dotted" w:sz="8" w:space="0" w:color="000000"/>
              <w:bottom w:val="nil"/>
            </w:tcBorders>
            <w:shd w:val="clear" w:color="auto" w:fill="FFFF00"/>
          </w:tcPr>
          <w:p w14:paraId="2DF70E49" w14:textId="77777777" w:rsidR="00340DEE" w:rsidRDefault="00340DEE" w:rsidP="00416CB5">
            <w:pPr>
              <w:pStyle w:val="TableParagraph"/>
              <w:spacing w:line="214" w:lineRule="exact"/>
              <w:ind w:left="135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vMerge/>
            <w:tcBorders>
              <w:top w:val="nil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79EBE4B4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69B1B397" w14:textId="77777777" w:rsidR="00340DEE" w:rsidRDefault="00340DEE" w:rsidP="00416CB5">
            <w:pPr>
              <w:pStyle w:val="TableParagraph"/>
              <w:spacing w:line="214" w:lineRule="exact"/>
              <w:ind w:left="113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61439EC4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A2EA927" w14:textId="77777777" w:rsidR="00340DEE" w:rsidRDefault="00340DEE" w:rsidP="00416CB5">
            <w:pPr>
              <w:pStyle w:val="TableParagraph"/>
              <w:spacing w:line="214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B1C4935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73162D3" w14:textId="77777777" w:rsidR="00340DEE" w:rsidRDefault="00340DEE" w:rsidP="00416CB5">
            <w:pPr>
              <w:pStyle w:val="TableParagraph"/>
              <w:spacing w:line="214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CA91A21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7E5C7040" w14:textId="77777777" w:rsidR="00340DEE" w:rsidRDefault="00340DEE" w:rsidP="00416CB5">
            <w:pPr>
              <w:pStyle w:val="TableParagraph"/>
              <w:spacing w:line="214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B4B48A7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4856940D" w14:textId="77777777" w:rsidTr="00416CB5">
        <w:trPr>
          <w:trHeight w:val="236"/>
        </w:trPr>
        <w:tc>
          <w:tcPr>
            <w:tcW w:w="862" w:type="dxa"/>
          </w:tcPr>
          <w:p w14:paraId="6FA5C912" w14:textId="77777777" w:rsidR="00340DEE" w:rsidRDefault="00340DEE" w:rsidP="00416CB5">
            <w:pPr>
              <w:pStyle w:val="TableParagraph"/>
              <w:spacing w:line="21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461FAE00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dotted" w:sz="8" w:space="0" w:color="000000"/>
              <w:bottom w:val="nil"/>
            </w:tcBorders>
            <w:shd w:val="clear" w:color="auto" w:fill="FFFF00"/>
          </w:tcPr>
          <w:p w14:paraId="48631695" w14:textId="77777777" w:rsidR="00340DEE" w:rsidRDefault="00340DEE" w:rsidP="00416CB5">
            <w:pPr>
              <w:pStyle w:val="TableParagraph"/>
              <w:spacing w:line="217" w:lineRule="exact"/>
              <w:ind w:left="196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676" w:type="dxa"/>
            <w:vMerge/>
            <w:tcBorders>
              <w:top w:val="nil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1C663124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1777F1D8" w14:textId="77777777" w:rsidR="00340DEE" w:rsidRDefault="00340DEE" w:rsidP="00416CB5">
            <w:pPr>
              <w:pStyle w:val="TableParagraph"/>
              <w:spacing w:line="217" w:lineRule="exact"/>
              <w:ind w:left="113" w:right="115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6F85B50C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77F756F" w14:textId="77777777" w:rsidR="00340DEE" w:rsidRDefault="00340DEE" w:rsidP="00416CB5">
            <w:pPr>
              <w:pStyle w:val="TableParagraph"/>
              <w:spacing w:line="217" w:lineRule="exact"/>
              <w:ind w:right="18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6FC908B3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5FB217" w14:textId="77777777" w:rsidR="00340DEE" w:rsidRDefault="00340DEE" w:rsidP="00416CB5">
            <w:pPr>
              <w:pStyle w:val="TableParagraph"/>
              <w:spacing w:line="217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3FE7F6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6B28669" w14:textId="77777777" w:rsidR="00340DEE" w:rsidRDefault="00340DEE" w:rsidP="00416CB5">
            <w:pPr>
              <w:pStyle w:val="TableParagraph"/>
              <w:spacing w:line="217" w:lineRule="exact"/>
              <w:ind w:right="1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PS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9DB2CE8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5580593B" w14:textId="77777777" w:rsidTr="00416CB5">
        <w:trPr>
          <w:trHeight w:val="235"/>
        </w:trPr>
        <w:tc>
          <w:tcPr>
            <w:tcW w:w="862" w:type="dxa"/>
          </w:tcPr>
          <w:p w14:paraId="3C7A9369" w14:textId="77777777" w:rsidR="00340DEE" w:rsidRDefault="00340DEE" w:rsidP="00416CB5">
            <w:pPr>
              <w:pStyle w:val="TableParagraph"/>
              <w:spacing w:line="215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  <w:right w:val="dotted" w:sz="8" w:space="0" w:color="000000"/>
            </w:tcBorders>
          </w:tcPr>
          <w:p w14:paraId="4575F112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nil"/>
              <w:left w:val="dotted" w:sz="8" w:space="0" w:color="000000"/>
              <w:bottom w:val="dotted" w:sz="8" w:space="0" w:color="000000"/>
            </w:tcBorders>
            <w:shd w:val="clear" w:color="auto" w:fill="FFFF00"/>
          </w:tcPr>
          <w:p w14:paraId="58AE15C8" w14:textId="77777777" w:rsidR="00340DEE" w:rsidRDefault="00340DEE" w:rsidP="00416CB5">
            <w:pPr>
              <w:pStyle w:val="TableParagraph"/>
              <w:spacing w:line="215" w:lineRule="exact"/>
              <w:ind w:left="135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vMerge/>
            <w:tcBorders>
              <w:top w:val="nil"/>
              <w:bottom w:val="dotted" w:sz="8" w:space="0" w:color="000000"/>
              <w:right w:val="dotted" w:sz="8" w:space="0" w:color="000000"/>
            </w:tcBorders>
            <w:shd w:val="clear" w:color="auto" w:fill="FFFF00"/>
          </w:tcPr>
          <w:p w14:paraId="2986761F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left w:val="dotted" w:sz="8" w:space="0" w:color="000000"/>
              <w:bottom w:val="nil"/>
            </w:tcBorders>
          </w:tcPr>
          <w:p w14:paraId="266E3C49" w14:textId="77777777" w:rsidR="00340DEE" w:rsidRDefault="00340DEE" w:rsidP="00416CB5">
            <w:pPr>
              <w:pStyle w:val="TableParagraph"/>
              <w:spacing w:line="215" w:lineRule="exact"/>
              <w:ind w:left="113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  <w:right w:val="single" w:sz="8" w:space="0" w:color="000000"/>
            </w:tcBorders>
          </w:tcPr>
          <w:p w14:paraId="6E0B78C2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924AC2D" w14:textId="77777777" w:rsidR="00340DEE" w:rsidRDefault="00340DEE" w:rsidP="00416CB5">
            <w:pPr>
              <w:pStyle w:val="TableParagraph"/>
              <w:spacing w:line="215" w:lineRule="exact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left w:val="single" w:sz="8" w:space="0" w:color="000000"/>
              <w:bottom w:val="nil"/>
              <w:right w:val="single" w:sz="6" w:space="0" w:color="000000"/>
            </w:tcBorders>
          </w:tcPr>
          <w:p w14:paraId="1EEE2460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0F62B2D" w14:textId="77777777" w:rsidR="00340DEE" w:rsidRDefault="00340DEE" w:rsidP="00416CB5">
            <w:pPr>
              <w:pStyle w:val="TableParagraph"/>
              <w:spacing w:line="215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EE32EF1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14:paraId="1C8CCC56" w14:textId="77777777" w:rsidR="00340DEE" w:rsidRDefault="00340DEE" w:rsidP="00416CB5">
            <w:pPr>
              <w:pStyle w:val="TableParagraph"/>
              <w:spacing w:line="215" w:lineRule="exact"/>
              <w:ind w:right="1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087D196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2380B014" w14:textId="77777777" w:rsidTr="00416CB5">
        <w:trPr>
          <w:trHeight w:val="243"/>
        </w:trPr>
        <w:tc>
          <w:tcPr>
            <w:tcW w:w="862" w:type="dxa"/>
          </w:tcPr>
          <w:p w14:paraId="37EC224C" w14:textId="77777777" w:rsidR="00340DEE" w:rsidRDefault="00340DEE" w:rsidP="00416CB5">
            <w:pPr>
              <w:pStyle w:val="TableParagraph"/>
              <w:spacing w:line="224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8EC8CBB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4" w:type="dxa"/>
            <w:tcBorders>
              <w:top w:val="dotted" w:sz="8" w:space="0" w:color="000000"/>
              <w:bottom w:val="nil"/>
            </w:tcBorders>
          </w:tcPr>
          <w:p w14:paraId="25DFDAF2" w14:textId="77777777" w:rsidR="00340DEE" w:rsidRDefault="00340DEE" w:rsidP="00416CB5">
            <w:pPr>
              <w:pStyle w:val="TableParagraph"/>
              <w:spacing w:line="224" w:lineRule="exact"/>
              <w:ind w:left="197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vMerge w:val="restart"/>
            <w:tcBorders>
              <w:top w:val="dotted" w:sz="8" w:space="0" w:color="000000"/>
            </w:tcBorders>
          </w:tcPr>
          <w:p w14:paraId="17DF36E1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69491BB8" w14:textId="77777777" w:rsidR="00340DEE" w:rsidRDefault="00340DEE" w:rsidP="00416CB5">
            <w:pPr>
              <w:pStyle w:val="TableParagraph"/>
              <w:spacing w:line="224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34B954B6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44F38F0D" w14:textId="77777777" w:rsidR="00340DEE" w:rsidRDefault="00340DEE" w:rsidP="00416CB5">
            <w:pPr>
              <w:pStyle w:val="TableParagraph"/>
              <w:spacing w:line="224" w:lineRule="exact"/>
              <w:ind w:right="19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4EC3C3C2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4739C1BE" w14:textId="77777777" w:rsidR="00340DEE" w:rsidRDefault="00340DEE" w:rsidP="00416CB5">
            <w:pPr>
              <w:pStyle w:val="TableParagraph"/>
              <w:spacing w:line="224" w:lineRule="exact"/>
              <w:ind w:left="117" w:right="120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0DCA6ED1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2A0A04C5" w14:textId="77777777" w:rsidR="00340DEE" w:rsidRDefault="00340DEE" w:rsidP="00416CB5">
            <w:pPr>
              <w:pStyle w:val="TableParagraph"/>
              <w:spacing w:line="224" w:lineRule="exact"/>
              <w:ind w:right="1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top w:val="nil"/>
              <w:bottom w:val="nil"/>
            </w:tcBorders>
          </w:tcPr>
          <w:p w14:paraId="5D65BFEC" w14:textId="77777777" w:rsidR="00340DEE" w:rsidRDefault="00340DEE" w:rsidP="00416CB5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40DEE" w14:paraId="77C6EF30" w14:textId="77777777" w:rsidTr="00416CB5">
        <w:trPr>
          <w:trHeight w:val="249"/>
        </w:trPr>
        <w:tc>
          <w:tcPr>
            <w:tcW w:w="862" w:type="dxa"/>
          </w:tcPr>
          <w:p w14:paraId="1AEFC5F6" w14:textId="77777777" w:rsidR="00340DEE" w:rsidRDefault="00340DEE" w:rsidP="00416CB5">
            <w:pPr>
              <w:pStyle w:val="TableParagraph"/>
              <w:spacing w:before="2" w:line="227" w:lineRule="exact"/>
              <w:ind w:right="10"/>
              <w:jc w:val="right"/>
              <w:rPr>
                <w:sz w:val="20"/>
              </w:rPr>
            </w:pPr>
            <w:r>
              <w:rPr>
                <w:sz w:val="20"/>
              </w:rPr>
              <w:t>ml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7B8A27E9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E2A02A9" w14:textId="77777777" w:rsidR="00340DEE" w:rsidRDefault="00340DEE" w:rsidP="00416CB5">
            <w:pPr>
              <w:pStyle w:val="TableParagraph"/>
              <w:spacing w:before="2" w:line="227" w:lineRule="exact"/>
              <w:ind w:left="142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14:paraId="2CB518B0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3A80E530" w14:textId="77777777" w:rsidR="00340DEE" w:rsidRDefault="00340DEE" w:rsidP="00416CB5">
            <w:pPr>
              <w:pStyle w:val="TableParagraph"/>
              <w:spacing w:before="2" w:line="227" w:lineRule="exact"/>
              <w:ind w:left="120" w:right="121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4" w:type="dxa"/>
            <w:tcBorders>
              <w:top w:val="nil"/>
              <w:bottom w:val="nil"/>
            </w:tcBorders>
          </w:tcPr>
          <w:p w14:paraId="7DE546B0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5FD5CF7D" w14:textId="77777777" w:rsidR="00340DEE" w:rsidRDefault="00340DEE" w:rsidP="00416CB5">
            <w:pPr>
              <w:pStyle w:val="TableParagraph"/>
              <w:spacing w:before="2" w:line="227" w:lineRule="exact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6" w:type="dxa"/>
            <w:tcBorders>
              <w:top w:val="nil"/>
              <w:bottom w:val="nil"/>
            </w:tcBorders>
          </w:tcPr>
          <w:p w14:paraId="2885CA80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2FB64D0B" w14:textId="77777777" w:rsidR="00340DEE" w:rsidRDefault="00340DEE" w:rsidP="00416CB5">
            <w:pPr>
              <w:pStyle w:val="TableParagraph"/>
              <w:spacing w:before="2" w:line="227" w:lineRule="exact"/>
              <w:ind w:left="119" w:right="120"/>
              <w:jc w:val="center"/>
              <w:rPr>
                <w:sz w:val="20"/>
              </w:rPr>
            </w:pPr>
            <w:r>
              <w:rPr>
                <w:sz w:val="20"/>
              </w:rPr>
              <w:t>2,77</w:t>
            </w:r>
          </w:p>
        </w:tc>
        <w:tc>
          <w:tcPr>
            <w:tcW w:w="675" w:type="dxa"/>
            <w:tcBorders>
              <w:top w:val="nil"/>
              <w:bottom w:val="nil"/>
            </w:tcBorders>
          </w:tcPr>
          <w:p w14:paraId="7FB66FD7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  <w:bottom w:val="nil"/>
            </w:tcBorders>
          </w:tcPr>
          <w:p w14:paraId="14ED8AF0" w14:textId="77777777" w:rsidR="00340DEE" w:rsidRDefault="00340DEE" w:rsidP="00416CB5">
            <w:pPr>
              <w:pStyle w:val="TableParagraph"/>
              <w:spacing w:before="2" w:line="227" w:lineRule="exact"/>
              <w:ind w:right="13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2,77</w:t>
            </w:r>
          </w:p>
        </w:tc>
        <w:tc>
          <w:tcPr>
            <w:tcW w:w="666" w:type="dxa"/>
            <w:tcBorders>
              <w:top w:val="nil"/>
              <w:bottom w:val="nil"/>
            </w:tcBorders>
          </w:tcPr>
          <w:p w14:paraId="77F7C82A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40DEE" w14:paraId="2E4E3F42" w14:textId="77777777" w:rsidTr="00416CB5">
        <w:trPr>
          <w:trHeight w:val="251"/>
        </w:trPr>
        <w:tc>
          <w:tcPr>
            <w:tcW w:w="862" w:type="dxa"/>
          </w:tcPr>
          <w:p w14:paraId="25D2EF10" w14:textId="77777777" w:rsidR="00340DEE" w:rsidRDefault="00340DEE" w:rsidP="00416CB5">
            <w:pPr>
              <w:pStyle w:val="TableParagraph"/>
              <w:spacing w:before="4" w:line="227" w:lineRule="exact"/>
              <w:ind w:right="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essence</w:t>
            </w:r>
          </w:p>
        </w:tc>
        <w:tc>
          <w:tcPr>
            <w:tcW w:w="676" w:type="dxa"/>
            <w:tcBorders>
              <w:top w:val="nil"/>
            </w:tcBorders>
          </w:tcPr>
          <w:p w14:paraId="2829FE93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  <w:tcBorders>
              <w:top w:val="nil"/>
            </w:tcBorders>
          </w:tcPr>
          <w:p w14:paraId="6E1804FF" w14:textId="77777777" w:rsidR="00340DEE" w:rsidRDefault="00340DEE" w:rsidP="00416CB5">
            <w:pPr>
              <w:pStyle w:val="TableParagraph"/>
              <w:spacing w:before="4" w:line="227" w:lineRule="exact"/>
              <w:ind w:left="197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6" w:type="dxa"/>
            <w:vMerge/>
            <w:tcBorders>
              <w:top w:val="nil"/>
            </w:tcBorders>
          </w:tcPr>
          <w:p w14:paraId="2A84A24D" w14:textId="77777777" w:rsidR="00340DEE" w:rsidRDefault="00340DEE" w:rsidP="00416CB5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  <w:tcBorders>
              <w:top w:val="nil"/>
            </w:tcBorders>
          </w:tcPr>
          <w:p w14:paraId="3D531A99" w14:textId="77777777" w:rsidR="00340DEE" w:rsidRDefault="00340DEE" w:rsidP="00416CB5">
            <w:pPr>
              <w:pStyle w:val="TableParagraph"/>
              <w:spacing w:before="4" w:line="227" w:lineRule="exact"/>
              <w:ind w:left="120" w:right="117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4" w:type="dxa"/>
            <w:tcBorders>
              <w:top w:val="nil"/>
            </w:tcBorders>
          </w:tcPr>
          <w:p w14:paraId="38302305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14:paraId="29BC3C94" w14:textId="77777777" w:rsidR="00340DEE" w:rsidRDefault="00340DEE" w:rsidP="00416CB5">
            <w:pPr>
              <w:pStyle w:val="TableParagraph"/>
              <w:spacing w:before="4" w:line="227" w:lineRule="exact"/>
              <w:ind w:right="2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PS</w:t>
            </w:r>
          </w:p>
        </w:tc>
        <w:tc>
          <w:tcPr>
            <w:tcW w:w="676" w:type="dxa"/>
            <w:tcBorders>
              <w:top w:val="nil"/>
            </w:tcBorders>
          </w:tcPr>
          <w:p w14:paraId="356CB15D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nil"/>
            </w:tcBorders>
          </w:tcPr>
          <w:p w14:paraId="25DD0E16" w14:textId="77777777" w:rsidR="00340DEE" w:rsidRDefault="00340DEE" w:rsidP="00416CB5">
            <w:pPr>
              <w:pStyle w:val="TableParagraph"/>
              <w:spacing w:before="4" w:line="227" w:lineRule="exact"/>
              <w:ind w:left="119" w:right="119"/>
              <w:jc w:val="center"/>
              <w:rPr>
                <w:sz w:val="20"/>
              </w:rPr>
            </w:pPr>
            <w:r>
              <w:rPr>
                <w:sz w:val="20"/>
              </w:rPr>
              <w:t>CS</w:t>
            </w:r>
          </w:p>
        </w:tc>
        <w:tc>
          <w:tcPr>
            <w:tcW w:w="675" w:type="dxa"/>
            <w:tcBorders>
              <w:top w:val="nil"/>
            </w:tcBorders>
          </w:tcPr>
          <w:p w14:paraId="2C72188B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7" w:type="dxa"/>
            <w:tcBorders>
              <w:top w:val="nil"/>
            </w:tcBorders>
          </w:tcPr>
          <w:p w14:paraId="302448F7" w14:textId="77777777" w:rsidR="00340DEE" w:rsidRDefault="00340DEE" w:rsidP="00416CB5">
            <w:pPr>
              <w:pStyle w:val="TableParagraph"/>
              <w:spacing w:before="4" w:line="227" w:lineRule="exact"/>
              <w:ind w:right="1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CS</w:t>
            </w:r>
          </w:p>
        </w:tc>
        <w:tc>
          <w:tcPr>
            <w:tcW w:w="666" w:type="dxa"/>
            <w:tcBorders>
              <w:top w:val="nil"/>
            </w:tcBorders>
          </w:tcPr>
          <w:p w14:paraId="7B0FF59B" w14:textId="77777777" w:rsidR="00340DEE" w:rsidRDefault="00340DEE" w:rsidP="00416CB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0CCCF5" w14:textId="77777777" w:rsidR="00340DEE" w:rsidRDefault="00340DEE" w:rsidP="00340DEE">
      <w:pPr>
        <w:tabs>
          <w:tab w:val="left" w:pos="1005"/>
        </w:tabs>
        <w:spacing w:after="0"/>
        <w:ind w:left="1418"/>
        <w:rPr>
          <w:rFonts w:ascii="Marianne" w:hAnsi="Marianne"/>
          <w:sz w:val="20"/>
          <w:szCs w:val="20"/>
        </w:rPr>
      </w:pPr>
    </w:p>
    <w:p w14:paraId="4D9D65DE" w14:textId="7910C970" w:rsidR="00340DEE" w:rsidRPr="00340DEE" w:rsidRDefault="00340DEE" w:rsidP="00340DEE">
      <w:pPr>
        <w:tabs>
          <w:tab w:val="left" w:pos="1005"/>
        </w:tabs>
        <w:spacing w:after="0"/>
        <w:ind w:left="1418"/>
        <w:rPr>
          <w:rFonts w:ascii="Marianne" w:hAnsi="Marianne"/>
          <w:sz w:val="20"/>
          <w:szCs w:val="20"/>
        </w:rPr>
      </w:pPr>
      <w:r w:rsidRPr="00340DEE">
        <w:rPr>
          <w:rFonts w:ascii="Marianne" w:hAnsi="Marianne"/>
          <w:sz w:val="20"/>
          <w:szCs w:val="20"/>
        </w:rPr>
        <w:t xml:space="preserve">Densité : 10 000m² / (3m x 2,77m) </w:t>
      </w:r>
      <w:proofErr w:type="gramStart"/>
      <w:r w:rsidRPr="00340DEE">
        <w:rPr>
          <w:rFonts w:ascii="Marianne" w:hAnsi="Marianne"/>
          <w:sz w:val="20"/>
          <w:szCs w:val="20"/>
        </w:rPr>
        <w:t>=  1203</w:t>
      </w:r>
      <w:proofErr w:type="gramEnd"/>
      <w:r w:rsidRPr="00340DEE">
        <w:rPr>
          <w:rFonts w:ascii="Marianne" w:hAnsi="Marianne"/>
          <w:sz w:val="20"/>
          <w:szCs w:val="20"/>
        </w:rPr>
        <w:tab/>
        <w:t>plants/ha</w:t>
      </w:r>
    </w:p>
    <w:p w14:paraId="2BA55F60" w14:textId="77777777" w:rsidR="00340DEE" w:rsidRDefault="00340DEE" w:rsidP="00340DEE">
      <w:pPr>
        <w:tabs>
          <w:tab w:val="left" w:pos="1005"/>
        </w:tabs>
        <w:spacing w:after="0"/>
        <w:ind w:left="1418"/>
        <w:rPr>
          <w:rFonts w:ascii="Marianne" w:hAnsi="Marianne"/>
          <w:sz w:val="20"/>
          <w:szCs w:val="20"/>
        </w:rPr>
      </w:pPr>
      <w:r w:rsidRPr="00340DEE">
        <w:rPr>
          <w:rFonts w:ascii="Marianne" w:hAnsi="Marianne"/>
          <w:sz w:val="20"/>
          <w:szCs w:val="20"/>
        </w:rPr>
        <w:t xml:space="preserve">Chêne sessile (CS) = 3 plants sur 4 = 75 % de la surface de l'itinéraire </w:t>
      </w:r>
    </w:p>
    <w:p w14:paraId="2A59D9E7" w14:textId="7B880143" w:rsidR="00340DEE" w:rsidRPr="00340DEE" w:rsidRDefault="00340DEE" w:rsidP="00340DEE">
      <w:pPr>
        <w:tabs>
          <w:tab w:val="left" w:pos="1005"/>
        </w:tabs>
        <w:spacing w:after="0"/>
        <w:ind w:left="1418"/>
        <w:rPr>
          <w:rFonts w:ascii="Marianne" w:hAnsi="Marianne"/>
          <w:sz w:val="20"/>
          <w:szCs w:val="20"/>
        </w:rPr>
      </w:pPr>
      <w:r w:rsidRPr="00340DEE">
        <w:rPr>
          <w:rFonts w:ascii="Marianne" w:hAnsi="Marianne"/>
          <w:sz w:val="20"/>
          <w:szCs w:val="20"/>
        </w:rPr>
        <w:t>Pin sylvestre (PS) = 1 plant sur 4 = 25 % de la surface de l'itinéraire</w:t>
      </w:r>
    </w:p>
    <w:p w14:paraId="3693AD10" w14:textId="77777777" w:rsidR="00340DEE" w:rsidRDefault="00340DEE" w:rsidP="00340DEE">
      <w:pPr>
        <w:tabs>
          <w:tab w:val="left" w:pos="1005"/>
        </w:tabs>
        <w:rPr>
          <w:rFonts w:ascii="Marianne" w:hAnsi="Marianne"/>
          <w:sz w:val="20"/>
          <w:szCs w:val="20"/>
        </w:rPr>
      </w:pPr>
    </w:p>
    <w:p w14:paraId="4571DE5D" w14:textId="2A54FFCF" w:rsidR="00340DEE" w:rsidRDefault="00340DEE" w:rsidP="00340DEE">
      <w:pPr>
        <w:tabs>
          <w:tab w:val="left" w:pos="1005"/>
        </w:tabs>
        <w:rPr>
          <w:rFonts w:ascii="Marianne" w:hAnsi="Marianne"/>
          <w:sz w:val="20"/>
          <w:szCs w:val="20"/>
        </w:rPr>
      </w:pPr>
      <w:r w:rsidRPr="00340DEE">
        <w:rPr>
          <w:rFonts w:ascii="Marianne" w:hAnsi="Marianne"/>
          <w:b/>
          <w:bCs/>
          <w:sz w:val="20"/>
          <w:szCs w:val="20"/>
        </w:rPr>
        <w:t>NOTA :</w:t>
      </w:r>
      <w:r w:rsidRPr="00340DEE">
        <w:rPr>
          <w:rFonts w:ascii="Marianne" w:hAnsi="Marianne"/>
          <w:sz w:val="20"/>
          <w:szCs w:val="20"/>
        </w:rPr>
        <w:t xml:space="preserve"> en cas d'espacement variables, le demandeur précisera sa méthode de calcul</w:t>
      </w:r>
    </w:p>
    <w:p w14:paraId="19E665F1" w14:textId="77777777" w:rsidR="00340DEE" w:rsidRDefault="00340DEE">
      <w:pPr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br w:type="page"/>
      </w:r>
    </w:p>
    <w:p w14:paraId="71316DB9" w14:textId="7248BFB5" w:rsidR="00340DEE" w:rsidRPr="00340DEE" w:rsidRDefault="00340DEE" w:rsidP="007409E4">
      <w:pPr>
        <w:pStyle w:val="Paragraphedeliste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93" w:after="0" w:line="240" w:lineRule="auto"/>
        <w:ind w:left="567" w:hanging="210"/>
        <w:contextualSpacing w:val="0"/>
        <w:jc w:val="left"/>
        <w:rPr>
          <w:rFonts w:ascii="Marianne" w:hAnsi="Marianne"/>
          <w:b/>
        </w:rPr>
      </w:pPr>
      <w:r w:rsidRPr="00340DEE">
        <w:rPr>
          <w:rFonts w:ascii="Marianne" w:hAnsi="Marianne"/>
          <w:b/>
        </w:rPr>
        <w:lastRenderedPageBreak/>
        <w:t xml:space="preserve">– Exemple de plantation en enrichissement par </w:t>
      </w:r>
      <w:proofErr w:type="spellStart"/>
      <w:r w:rsidRPr="00340DEE">
        <w:rPr>
          <w:rFonts w:ascii="Marianne" w:hAnsi="Marianne"/>
          <w:b/>
        </w:rPr>
        <w:t>placeaux</w:t>
      </w:r>
      <w:proofErr w:type="spellEnd"/>
      <w:r w:rsidRPr="00340DEE">
        <w:rPr>
          <w:rFonts w:ascii="Marianne" w:hAnsi="Marianne"/>
          <w:b/>
        </w:rPr>
        <w:t xml:space="preserve"> barème :</w:t>
      </w:r>
    </w:p>
    <w:p w14:paraId="0BABCE9D" w14:textId="77777777" w:rsidR="00340DEE" w:rsidRDefault="00340DEE" w:rsidP="00340DEE">
      <w:pPr>
        <w:spacing w:before="25"/>
        <w:rPr>
          <w:rFonts w:ascii="Marianne" w:hAnsi="Marianne"/>
          <w:u w:val="single"/>
        </w:rPr>
      </w:pPr>
    </w:p>
    <w:p w14:paraId="104B4A05" w14:textId="2213E7E8" w:rsidR="00340DEE" w:rsidRPr="00340DEE" w:rsidRDefault="00340DEE" w:rsidP="00340DEE">
      <w:pPr>
        <w:spacing w:before="25"/>
        <w:rPr>
          <w:rFonts w:ascii="Marianne" w:hAnsi="Marianne"/>
          <w:sz w:val="20"/>
          <w:szCs w:val="20"/>
          <w:u w:val="single"/>
        </w:rPr>
      </w:pPr>
      <w:r w:rsidRPr="00340DEE">
        <w:rPr>
          <w:rFonts w:ascii="Marianne" w:hAnsi="Marianne"/>
          <w:sz w:val="20"/>
          <w:szCs w:val="20"/>
          <w:u w:val="single"/>
        </w:rPr>
        <w:t>Schéma de référence pour les contrôles et le suivi du comportement du dispositif</w:t>
      </w:r>
    </w:p>
    <w:p w14:paraId="26371608" w14:textId="75864C11" w:rsidR="00340DEE" w:rsidRPr="00340DEE" w:rsidRDefault="007409E4" w:rsidP="00340DEE">
      <w:pPr>
        <w:tabs>
          <w:tab w:val="left" w:pos="1005"/>
        </w:tabs>
        <w:rPr>
          <w:rFonts w:ascii="Marianne" w:hAnsi="Marianne"/>
          <w:i/>
          <w:iCs/>
          <w:sz w:val="20"/>
          <w:szCs w:val="20"/>
        </w:rPr>
      </w:pPr>
      <w:r>
        <w:rPr>
          <w:rFonts w:ascii="Marianne" w:hAnsi="Marianne"/>
          <w:noProof/>
          <w:sz w:val="20"/>
          <w:szCs w:val="20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0EB85237" wp14:editId="324802D0">
            <wp:simplePos x="0" y="0"/>
            <wp:positionH relativeFrom="margin">
              <wp:posOffset>-359410</wp:posOffset>
            </wp:positionH>
            <wp:positionV relativeFrom="margin">
              <wp:posOffset>975360</wp:posOffset>
            </wp:positionV>
            <wp:extent cx="6479540" cy="5964555"/>
            <wp:effectExtent l="0" t="0" r="0" b="0"/>
            <wp:wrapSquare wrapText="bothSides"/>
            <wp:docPr id="431609251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0DEE">
        <w:rPr>
          <w:rFonts w:ascii="Marianne" w:hAnsi="Marianne"/>
          <w:i/>
          <w:iCs/>
          <w:sz w:val="20"/>
          <w:szCs w:val="20"/>
        </w:rPr>
        <w:tab/>
      </w:r>
      <w:proofErr w:type="gramStart"/>
      <w:r w:rsidR="00340DEE" w:rsidRPr="00340DEE">
        <w:rPr>
          <w:rFonts w:ascii="Marianne" w:hAnsi="Marianne"/>
          <w:i/>
          <w:iCs/>
          <w:sz w:val="20"/>
          <w:szCs w:val="20"/>
        </w:rPr>
        <w:t>zone</w:t>
      </w:r>
      <w:proofErr w:type="gramEnd"/>
      <w:r w:rsidR="00340DEE" w:rsidRPr="00340DEE">
        <w:rPr>
          <w:rFonts w:ascii="Marianne" w:hAnsi="Marianne"/>
          <w:i/>
          <w:iCs/>
          <w:sz w:val="20"/>
          <w:szCs w:val="20"/>
        </w:rPr>
        <w:t xml:space="preserve"> colorée = séquence</w:t>
      </w:r>
    </w:p>
    <w:p w14:paraId="6DA4FCF9" w14:textId="33E1B916" w:rsidR="00340DEE" w:rsidRDefault="00340DEE" w:rsidP="00340DEE">
      <w:pPr>
        <w:spacing w:before="25"/>
        <w:rPr>
          <w:rFonts w:ascii="Marianne" w:hAnsi="Marianne"/>
          <w:sz w:val="20"/>
          <w:szCs w:val="20"/>
          <w:u w:val="single"/>
        </w:rPr>
      </w:pPr>
      <w:bookmarkStart w:id="0" w:name="_Hlk178176711"/>
    </w:p>
    <w:p w14:paraId="59201C64" w14:textId="60DF4DD1" w:rsidR="00340DEE" w:rsidRDefault="00340DEE" w:rsidP="00340DEE">
      <w:pPr>
        <w:spacing w:before="25"/>
        <w:rPr>
          <w:rFonts w:ascii="Marianne" w:hAnsi="Marianne"/>
          <w:sz w:val="20"/>
          <w:szCs w:val="20"/>
          <w:u w:val="single"/>
        </w:rPr>
      </w:pPr>
    </w:p>
    <w:p w14:paraId="21911608" w14:textId="6D89C38E" w:rsidR="00340DEE" w:rsidRPr="00340DEE" w:rsidRDefault="00340DEE" w:rsidP="00340DEE">
      <w:pPr>
        <w:spacing w:before="25"/>
        <w:rPr>
          <w:rFonts w:ascii="Marianne" w:hAnsi="Marianne"/>
          <w:sz w:val="20"/>
          <w:szCs w:val="20"/>
          <w:u w:val="single"/>
        </w:rPr>
      </w:pPr>
      <w:r w:rsidRPr="00340DEE">
        <w:rPr>
          <w:rFonts w:ascii="Marianne" w:hAnsi="Marianne"/>
          <w:sz w:val="20"/>
          <w:szCs w:val="20"/>
          <w:u w:val="single"/>
        </w:rPr>
        <w:t>Modalités de calcul :</w:t>
      </w:r>
    </w:p>
    <w:p w14:paraId="5606F551" w14:textId="77777777" w:rsidR="00340DEE" w:rsidRPr="00340DEE" w:rsidRDefault="00340DEE" w:rsidP="00340DEE">
      <w:pPr>
        <w:pStyle w:val="Paragraphedeliste"/>
        <w:numPr>
          <w:ilvl w:val="0"/>
          <w:numId w:val="20"/>
        </w:numPr>
        <w:tabs>
          <w:tab w:val="left" w:pos="1005"/>
        </w:tabs>
        <w:rPr>
          <w:rFonts w:ascii="Marianne" w:hAnsi="Marianne"/>
          <w:i/>
          <w:iCs/>
          <w:sz w:val="20"/>
          <w:szCs w:val="20"/>
        </w:rPr>
      </w:pPr>
      <w:proofErr w:type="gramStart"/>
      <w:r w:rsidRPr="00340DEE">
        <w:rPr>
          <w:rFonts w:ascii="Marianne" w:hAnsi="Marianne"/>
          <w:i/>
          <w:iCs/>
          <w:sz w:val="20"/>
          <w:szCs w:val="20"/>
        </w:rPr>
        <w:t>surface</w:t>
      </w:r>
      <w:proofErr w:type="gramEnd"/>
      <w:r w:rsidRPr="00340DEE">
        <w:rPr>
          <w:rFonts w:ascii="Marianne" w:hAnsi="Marianne"/>
          <w:i/>
          <w:iCs/>
          <w:sz w:val="20"/>
          <w:szCs w:val="20"/>
        </w:rPr>
        <w:t xml:space="preserve"> de la séquence = 12 m x 12 m = 144 m²</w:t>
      </w:r>
    </w:p>
    <w:p w14:paraId="63FDF80B" w14:textId="77777777" w:rsidR="00340DEE" w:rsidRPr="00340DEE" w:rsidRDefault="00340DEE" w:rsidP="00340DEE">
      <w:pPr>
        <w:pStyle w:val="Paragraphedeliste"/>
        <w:numPr>
          <w:ilvl w:val="0"/>
          <w:numId w:val="20"/>
        </w:numPr>
        <w:tabs>
          <w:tab w:val="left" w:pos="1005"/>
        </w:tabs>
        <w:rPr>
          <w:rFonts w:ascii="Marianne" w:hAnsi="Marianne"/>
          <w:i/>
          <w:iCs/>
          <w:sz w:val="20"/>
          <w:szCs w:val="20"/>
        </w:rPr>
      </w:pPr>
      <w:proofErr w:type="gramStart"/>
      <w:r w:rsidRPr="00340DEE">
        <w:rPr>
          <w:rFonts w:ascii="Marianne" w:hAnsi="Marianne"/>
          <w:i/>
          <w:iCs/>
          <w:sz w:val="20"/>
          <w:szCs w:val="20"/>
        </w:rPr>
        <w:t>nombre</w:t>
      </w:r>
      <w:proofErr w:type="gramEnd"/>
      <w:r w:rsidRPr="00340DEE">
        <w:rPr>
          <w:rFonts w:ascii="Marianne" w:hAnsi="Marianne"/>
          <w:i/>
          <w:iCs/>
          <w:sz w:val="20"/>
          <w:szCs w:val="20"/>
        </w:rPr>
        <w:t xml:space="preserve"> de </w:t>
      </w:r>
      <w:proofErr w:type="spellStart"/>
      <w:r w:rsidRPr="00340DEE">
        <w:rPr>
          <w:rFonts w:ascii="Marianne" w:hAnsi="Marianne"/>
          <w:i/>
          <w:iCs/>
          <w:sz w:val="20"/>
          <w:szCs w:val="20"/>
        </w:rPr>
        <w:t>placeaux</w:t>
      </w:r>
      <w:proofErr w:type="spellEnd"/>
      <w:r w:rsidRPr="00340DEE">
        <w:rPr>
          <w:rFonts w:ascii="Marianne" w:hAnsi="Marianne"/>
          <w:i/>
          <w:iCs/>
          <w:sz w:val="20"/>
          <w:szCs w:val="20"/>
        </w:rPr>
        <w:t xml:space="preserve"> / ha = 10 000 m² / 144 m² (séquence) = 70</w:t>
      </w:r>
    </w:p>
    <w:p w14:paraId="2121B31C" w14:textId="55BA67EF" w:rsidR="00340DEE" w:rsidRDefault="00340DEE" w:rsidP="00340DEE">
      <w:pPr>
        <w:pStyle w:val="Paragraphedeliste"/>
        <w:numPr>
          <w:ilvl w:val="0"/>
          <w:numId w:val="20"/>
        </w:numPr>
        <w:tabs>
          <w:tab w:val="left" w:pos="1005"/>
        </w:tabs>
        <w:rPr>
          <w:rFonts w:ascii="Marianne" w:hAnsi="Marianne"/>
          <w:i/>
          <w:iCs/>
          <w:sz w:val="20"/>
          <w:szCs w:val="20"/>
        </w:rPr>
      </w:pPr>
      <w:r w:rsidRPr="00340DEE">
        <w:rPr>
          <w:rFonts w:ascii="Marianne" w:hAnsi="Marianne"/>
          <w:i/>
          <w:iCs/>
          <w:sz w:val="20"/>
          <w:szCs w:val="20"/>
        </w:rPr>
        <w:t xml:space="preserve">Densité à l'hectare = 9 plants / </w:t>
      </w:r>
      <w:proofErr w:type="spellStart"/>
      <w:r w:rsidRPr="00340DEE">
        <w:rPr>
          <w:rFonts w:ascii="Marianne" w:hAnsi="Marianne"/>
          <w:i/>
          <w:iCs/>
          <w:sz w:val="20"/>
          <w:szCs w:val="20"/>
        </w:rPr>
        <w:t>placeaux</w:t>
      </w:r>
      <w:proofErr w:type="spellEnd"/>
      <w:r w:rsidRPr="00340DEE">
        <w:rPr>
          <w:rFonts w:ascii="Marianne" w:hAnsi="Marianne"/>
          <w:i/>
          <w:iCs/>
          <w:sz w:val="20"/>
          <w:szCs w:val="20"/>
        </w:rPr>
        <w:t xml:space="preserve"> x 70 </w:t>
      </w:r>
      <w:proofErr w:type="spellStart"/>
      <w:r w:rsidRPr="00340DEE">
        <w:rPr>
          <w:rFonts w:ascii="Marianne" w:hAnsi="Marianne"/>
          <w:i/>
          <w:iCs/>
          <w:sz w:val="20"/>
          <w:szCs w:val="20"/>
        </w:rPr>
        <w:t>placeaux</w:t>
      </w:r>
      <w:proofErr w:type="spellEnd"/>
      <w:r w:rsidRPr="00340DEE">
        <w:rPr>
          <w:rFonts w:ascii="Marianne" w:hAnsi="Marianne"/>
          <w:i/>
          <w:iCs/>
          <w:sz w:val="20"/>
          <w:szCs w:val="20"/>
        </w:rPr>
        <w:t xml:space="preserve"> / ha = 630 plants/ha</w:t>
      </w:r>
    </w:p>
    <w:p w14:paraId="6B322C97" w14:textId="77777777" w:rsidR="00340DEE" w:rsidRDefault="00340DEE">
      <w:pPr>
        <w:rPr>
          <w:rFonts w:ascii="Marianne" w:hAnsi="Marianne"/>
          <w:i/>
          <w:iCs/>
          <w:kern w:val="0"/>
          <w:sz w:val="20"/>
          <w:szCs w:val="20"/>
          <w14:ligatures w14:val="none"/>
        </w:rPr>
      </w:pPr>
      <w:r>
        <w:rPr>
          <w:rFonts w:ascii="Marianne" w:hAnsi="Marianne"/>
          <w:i/>
          <w:iCs/>
          <w:sz w:val="20"/>
          <w:szCs w:val="20"/>
        </w:rPr>
        <w:br w:type="page"/>
      </w:r>
    </w:p>
    <w:p w14:paraId="3173B345" w14:textId="77777777" w:rsidR="00340DEE" w:rsidRPr="00340DEE" w:rsidRDefault="00340DEE" w:rsidP="007409E4">
      <w:pPr>
        <w:pStyle w:val="Paragraphedeliste"/>
        <w:widowControl w:val="0"/>
        <w:numPr>
          <w:ilvl w:val="0"/>
          <w:numId w:val="18"/>
        </w:numPr>
        <w:tabs>
          <w:tab w:val="left" w:pos="567"/>
        </w:tabs>
        <w:autoSpaceDE w:val="0"/>
        <w:autoSpaceDN w:val="0"/>
        <w:spacing w:before="93" w:after="0" w:line="240" w:lineRule="auto"/>
        <w:ind w:left="567" w:hanging="210"/>
        <w:contextualSpacing w:val="0"/>
        <w:jc w:val="left"/>
        <w:rPr>
          <w:rFonts w:ascii="Marianne" w:hAnsi="Marianne"/>
          <w:b/>
        </w:rPr>
      </w:pPr>
      <w:r w:rsidRPr="00340DEE">
        <w:rPr>
          <w:rFonts w:ascii="Marianne" w:hAnsi="Marianne"/>
          <w:b/>
        </w:rPr>
        <w:t xml:space="preserve">– Exemple de plantation en enrichissement par </w:t>
      </w:r>
      <w:proofErr w:type="spellStart"/>
      <w:r w:rsidRPr="00340DEE">
        <w:rPr>
          <w:rFonts w:ascii="Marianne" w:hAnsi="Marianne"/>
          <w:b/>
        </w:rPr>
        <w:t>placeaux</w:t>
      </w:r>
      <w:proofErr w:type="spellEnd"/>
      <w:r w:rsidRPr="00340DEE">
        <w:rPr>
          <w:rFonts w:ascii="Marianne" w:hAnsi="Marianne"/>
          <w:b/>
        </w:rPr>
        <w:t xml:space="preserve"> sur barème en plein :</w:t>
      </w:r>
    </w:p>
    <w:p w14:paraId="4B119F26" w14:textId="77777777" w:rsidR="007409E4" w:rsidRDefault="007409E4" w:rsidP="00340DEE">
      <w:pPr>
        <w:spacing w:before="25"/>
        <w:rPr>
          <w:rFonts w:ascii="Marianne" w:hAnsi="Marianne"/>
          <w:sz w:val="20"/>
          <w:szCs w:val="20"/>
          <w:u w:val="single"/>
        </w:rPr>
      </w:pPr>
    </w:p>
    <w:p w14:paraId="3EB13EA6" w14:textId="72E4F964" w:rsidR="00340DEE" w:rsidRPr="00340DEE" w:rsidRDefault="00340DEE" w:rsidP="00340DEE">
      <w:pPr>
        <w:spacing w:before="25"/>
        <w:rPr>
          <w:rFonts w:ascii="Marianne" w:hAnsi="Marianne"/>
          <w:sz w:val="20"/>
          <w:szCs w:val="20"/>
          <w:u w:val="single"/>
        </w:rPr>
      </w:pPr>
      <w:r w:rsidRPr="00340DEE">
        <w:rPr>
          <w:rFonts w:ascii="Marianne" w:hAnsi="Marianne"/>
          <w:sz w:val="20"/>
          <w:szCs w:val="20"/>
          <w:u w:val="single"/>
        </w:rPr>
        <w:t>Schéma de référence pour les contrôles et le suivi du comportement du dispositif</w:t>
      </w:r>
    </w:p>
    <w:p w14:paraId="30BD4551" w14:textId="55405B20" w:rsidR="00340DEE" w:rsidRPr="00340DEE" w:rsidRDefault="007409E4" w:rsidP="00340DEE">
      <w:pPr>
        <w:spacing w:before="24"/>
        <w:ind w:left="124" w:firstLine="584"/>
        <w:rPr>
          <w:rFonts w:ascii="Marianne" w:hAnsi="Marianne"/>
          <w:i/>
          <w:sz w:val="20"/>
          <w:szCs w:val="24"/>
        </w:rPr>
      </w:pPr>
      <w:r>
        <w:rPr>
          <w:rFonts w:ascii="Marianne" w:hAnsi="Marianne"/>
          <w:i/>
          <w:iCs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19DE7C23" wp14:editId="587CCCAE">
            <wp:simplePos x="0" y="0"/>
            <wp:positionH relativeFrom="margin">
              <wp:posOffset>-359410</wp:posOffset>
            </wp:positionH>
            <wp:positionV relativeFrom="margin">
              <wp:posOffset>1005205</wp:posOffset>
            </wp:positionV>
            <wp:extent cx="6479540" cy="6640195"/>
            <wp:effectExtent l="0" t="0" r="0" b="8255"/>
            <wp:wrapSquare wrapText="bothSides"/>
            <wp:docPr id="370566074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6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340DEE" w:rsidRPr="00340DEE">
        <w:rPr>
          <w:rFonts w:ascii="Marianne" w:hAnsi="Marianne"/>
          <w:i/>
          <w:w w:val="105"/>
          <w:sz w:val="20"/>
          <w:szCs w:val="24"/>
        </w:rPr>
        <w:t>zone</w:t>
      </w:r>
      <w:proofErr w:type="gramEnd"/>
      <w:r w:rsidR="00340DEE" w:rsidRPr="00340DEE">
        <w:rPr>
          <w:rFonts w:ascii="Marianne" w:hAnsi="Marianne"/>
          <w:i/>
          <w:w w:val="105"/>
          <w:sz w:val="20"/>
          <w:szCs w:val="24"/>
        </w:rPr>
        <w:t xml:space="preserve"> colorée = séquence</w:t>
      </w:r>
    </w:p>
    <w:p w14:paraId="66E3E46A" w14:textId="026DA5A4" w:rsidR="00340DEE" w:rsidRDefault="00340DEE" w:rsidP="007409E4">
      <w:pPr>
        <w:tabs>
          <w:tab w:val="left" w:pos="1005"/>
        </w:tabs>
        <w:jc w:val="center"/>
        <w:rPr>
          <w:rFonts w:ascii="Marianne" w:hAnsi="Marianne"/>
          <w:i/>
          <w:iCs/>
          <w:sz w:val="20"/>
          <w:szCs w:val="20"/>
        </w:rPr>
      </w:pPr>
    </w:p>
    <w:p w14:paraId="4D36D1F2" w14:textId="55712870" w:rsidR="00340DEE" w:rsidRPr="00340DEE" w:rsidRDefault="00340DEE" w:rsidP="00340DEE">
      <w:pPr>
        <w:spacing w:before="25"/>
        <w:rPr>
          <w:rFonts w:ascii="Marianne" w:hAnsi="Marianne"/>
          <w:sz w:val="20"/>
          <w:szCs w:val="20"/>
          <w:u w:val="single"/>
        </w:rPr>
      </w:pPr>
      <w:r w:rsidRPr="00340DEE">
        <w:rPr>
          <w:rFonts w:ascii="Marianne" w:hAnsi="Marianne"/>
          <w:sz w:val="20"/>
          <w:szCs w:val="20"/>
          <w:u w:val="single"/>
        </w:rPr>
        <w:t>Modalités de calcul :</w:t>
      </w:r>
    </w:p>
    <w:p w14:paraId="44D7B3BA" w14:textId="1B7070AD" w:rsidR="00340DEE" w:rsidRDefault="00340DEE" w:rsidP="00340DEE">
      <w:pPr>
        <w:pStyle w:val="Paragraphedeliste"/>
        <w:numPr>
          <w:ilvl w:val="0"/>
          <w:numId w:val="20"/>
        </w:numPr>
        <w:tabs>
          <w:tab w:val="left" w:pos="1005"/>
        </w:tabs>
        <w:rPr>
          <w:rFonts w:ascii="Marianne" w:hAnsi="Marianne"/>
          <w:i/>
          <w:iCs/>
          <w:sz w:val="20"/>
          <w:szCs w:val="20"/>
        </w:rPr>
      </w:pPr>
      <w:proofErr w:type="gramStart"/>
      <w:r w:rsidRPr="00340DEE">
        <w:rPr>
          <w:rFonts w:ascii="Marianne" w:hAnsi="Marianne"/>
          <w:i/>
          <w:iCs/>
          <w:sz w:val="20"/>
          <w:szCs w:val="20"/>
        </w:rPr>
        <w:t>surface</w:t>
      </w:r>
      <w:proofErr w:type="gramEnd"/>
      <w:r w:rsidRPr="00340DEE">
        <w:rPr>
          <w:rFonts w:ascii="Marianne" w:hAnsi="Marianne"/>
          <w:i/>
          <w:iCs/>
          <w:sz w:val="20"/>
          <w:szCs w:val="20"/>
        </w:rPr>
        <w:t xml:space="preserve"> de la séquence = 12 m x 10 m = 120 m²</w:t>
      </w:r>
    </w:p>
    <w:p w14:paraId="4E5E5782" w14:textId="6602FB52" w:rsidR="00340DEE" w:rsidRPr="00340DEE" w:rsidRDefault="00340DEE" w:rsidP="00340DEE">
      <w:pPr>
        <w:pStyle w:val="Paragraphedeliste"/>
        <w:numPr>
          <w:ilvl w:val="0"/>
          <w:numId w:val="20"/>
        </w:numPr>
        <w:tabs>
          <w:tab w:val="left" w:pos="1005"/>
        </w:tabs>
        <w:rPr>
          <w:rFonts w:ascii="Marianne" w:hAnsi="Marianne"/>
          <w:i/>
          <w:iCs/>
          <w:sz w:val="20"/>
          <w:szCs w:val="20"/>
        </w:rPr>
      </w:pPr>
      <w:proofErr w:type="gramStart"/>
      <w:r w:rsidRPr="00340DEE">
        <w:rPr>
          <w:rFonts w:ascii="Marianne" w:hAnsi="Marianne"/>
          <w:i/>
          <w:iCs/>
          <w:sz w:val="20"/>
          <w:szCs w:val="20"/>
        </w:rPr>
        <w:t>nombre</w:t>
      </w:r>
      <w:proofErr w:type="gramEnd"/>
      <w:r w:rsidRPr="00340DEE">
        <w:rPr>
          <w:rFonts w:ascii="Marianne" w:hAnsi="Marianne"/>
          <w:i/>
          <w:iCs/>
          <w:sz w:val="20"/>
          <w:szCs w:val="20"/>
        </w:rPr>
        <w:t xml:space="preserve"> de </w:t>
      </w:r>
      <w:proofErr w:type="spellStart"/>
      <w:r w:rsidRPr="00340DEE">
        <w:rPr>
          <w:rFonts w:ascii="Marianne" w:hAnsi="Marianne"/>
          <w:i/>
          <w:iCs/>
          <w:sz w:val="20"/>
          <w:szCs w:val="20"/>
        </w:rPr>
        <w:t>placeaux</w:t>
      </w:r>
      <w:proofErr w:type="spellEnd"/>
      <w:r w:rsidRPr="00340DEE">
        <w:rPr>
          <w:rFonts w:ascii="Marianne" w:hAnsi="Marianne"/>
          <w:i/>
          <w:iCs/>
          <w:sz w:val="20"/>
          <w:szCs w:val="20"/>
        </w:rPr>
        <w:t xml:space="preserve"> / ha = 10 000 m² / 120 m² (séquence) = 83,33</w:t>
      </w:r>
    </w:p>
    <w:p w14:paraId="6D22DDDD" w14:textId="3E8C9AC7" w:rsidR="00340DEE" w:rsidRPr="00340DEE" w:rsidRDefault="00340DEE" w:rsidP="00340DEE">
      <w:pPr>
        <w:pStyle w:val="Paragraphedeliste"/>
        <w:numPr>
          <w:ilvl w:val="0"/>
          <w:numId w:val="20"/>
        </w:numPr>
        <w:tabs>
          <w:tab w:val="left" w:pos="1005"/>
        </w:tabs>
        <w:rPr>
          <w:rFonts w:ascii="Marianne" w:hAnsi="Marianne"/>
          <w:i/>
          <w:iCs/>
          <w:sz w:val="20"/>
          <w:szCs w:val="20"/>
        </w:rPr>
      </w:pPr>
      <w:r w:rsidRPr="00340DEE">
        <w:rPr>
          <w:rFonts w:ascii="Marianne" w:hAnsi="Marianne"/>
          <w:i/>
          <w:iCs/>
          <w:sz w:val="20"/>
          <w:szCs w:val="20"/>
        </w:rPr>
        <w:t xml:space="preserve">Densité à l'hectare = 16 plants / </w:t>
      </w:r>
      <w:proofErr w:type="spellStart"/>
      <w:r w:rsidRPr="00340DEE">
        <w:rPr>
          <w:rFonts w:ascii="Marianne" w:hAnsi="Marianne"/>
          <w:i/>
          <w:iCs/>
          <w:sz w:val="20"/>
          <w:szCs w:val="20"/>
        </w:rPr>
        <w:t>placeaux</w:t>
      </w:r>
      <w:proofErr w:type="spellEnd"/>
      <w:r w:rsidRPr="00340DEE">
        <w:rPr>
          <w:rFonts w:ascii="Marianne" w:hAnsi="Marianne"/>
          <w:i/>
          <w:iCs/>
          <w:sz w:val="20"/>
          <w:szCs w:val="20"/>
        </w:rPr>
        <w:t xml:space="preserve"> x 83,33 </w:t>
      </w:r>
      <w:proofErr w:type="spellStart"/>
      <w:r w:rsidRPr="00340DEE">
        <w:rPr>
          <w:rFonts w:ascii="Marianne" w:hAnsi="Marianne"/>
          <w:i/>
          <w:iCs/>
          <w:sz w:val="20"/>
          <w:szCs w:val="20"/>
        </w:rPr>
        <w:t>placeaux</w:t>
      </w:r>
      <w:proofErr w:type="spellEnd"/>
      <w:r w:rsidRPr="00340DEE">
        <w:rPr>
          <w:rFonts w:ascii="Marianne" w:hAnsi="Marianne"/>
          <w:i/>
          <w:iCs/>
          <w:sz w:val="20"/>
          <w:szCs w:val="20"/>
        </w:rPr>
        <w:t xml:space="preserve"> / ha = 1 333 plants/ha</w:t>
      </w:r>
      <w:bookmarkEnd w:id="0"/>
    </w:p>
    <w:sectPr w:rsidR="00340DEE" w:rsidRPr="00340DEE" w:rsidSect="00D74934">
      <w:footerReference w:type="default" r:id="rId11"/>
      <w:headerReference w:type="first" r:id="rId12"/>
      <w:footerReference w:type="first" r:id="rId13"/>
      <w:pgSz w:w="11906" w:h="16838" w:code="9"/>
      <w:pgMar w:top="1276" w:right="1417" w:bottom="1417" w:left="1417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A512A" w14:textId="77777777" w:rsidR="00234E9F" w:rsidRDefault="00234E9F" w:rsidP="009C702D">
      <w:pPr>
        <w:spacing w:after="0" w:line="240" w:lineRule="auto"/>
      </w:pPr>
      <w:r>
        <w:separator/>
      </w:r>
    </w:p>
  </w:endnote>
  <w:endnote w:type="continuationSeparator" w:id="0">
    <w:p w14:paraId="46B89171" w14:textId="77777777" w:rsidR="00234E9F" w:rsidRDefault="00234E9F" w:rsidP="009C702D">
      <w:pPr>
        <w:spacing w:after="0" w:line="240" w:lineRule="auto"/>
      </w:pPr>
      <w:r>
        <w:continuationSeparator/>
      </w:r>
    </w:p>
  </w:endnote>
  <w:endnote w:type="continuationNotice" w:id="1">
    <w:p w14:paraId="5B1D2CB0" w14:textId="77777777" w:rsidR="00234E9F" w:rsidRDefault="00234E9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Calibri"/>
    <w:charset w:val="00"/>
    <w:family w:val="auto"/>
    <w:pitch w:val="variable"/>
  </w:font>
  <w:font w:name="OpenSymbol"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EC195" w14:textId="1B4FA85D" w:rsidR="004A7A3B" w:rsidRPr="00FA23B4" w:rsidRDefault="00FA23B4">
    <w:pPr>
      <w:pStyle w:val="Pieddepage"/>
      <w:rPr>
        <w:rFonts w:ascii="Marianne" w:hAnsi="Marianne"/>
        <w:sz w:val="18"/>
        <w:szCs w:val="18"/>
      </w:rPr>
    </w:pPr>
    <w:bookmarkStart w:id="1" w:name="_Hlk178155515"/>
    <w:bookmarkStart w:id="2" w:name="_Hlk178155516"/>
    <w:bookmarkStart w:id="3" w:name="_Hlk178155541"/>
    <w:bookmarkStart w:id="4" w:name="_Hlk178155542"/>
    <w:r w:rsidRPr="00FA23B4">
      <w:rPr>
        <w:rFonts w:ascii="Marianne" w:hAnsi="Marianne"/>
        <w:sz w:val="18"/>
        <w:szCs w:val="18"/>
      </w:rPr>
      <w:t xml:space="preserve">France Nation Verte - </w:t>
    </w:r>
    <w:r w:rsidR="004A7A3B" w:rsidRPr="00FA23B4">
      <w:rPr>
        <w:rFonts w:ascii="Marianne" w:hAnsi="Marianne"/>
        <w:sz w:val="18"/>
        <w:szCs w:val="18"/>
      </w:rPr>
      <w:t xml:space="preserve">AAP Renouvellement Forestier – Annexe </w:t>
    </w:r>
    <w:bookmarkEnd w:id="1"/>
    <w:bookmarkEnd w:id="2"/>
    <w:bookmarkEnd w:id="3"/>
    <w:bookmarkEnd w:id="4"/>
    <w:r w:rsidR="00340DEE">
      <w:rPr>
        <w:rFonts w:ascii="Marianne" w:hAnsi="Marianne"/>
        <w:sz w:val="18"/>
        <w:szCs w:val="18"/>
      </w:rPr>
      <w:t>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FF062" w14:textId="233B9555" w:rsidR="00FA23B4" w:rsidRPr="00FA23B4" w:rsidRDefault="00FA23B4">
    <w:pPr>
      <w:pStyle w:val="Pieddepage"/>
      <w:rPr>
        <w:rFonts w:ascii="Marianne" w:hAnsi="Marianne"/>
        <w:sz w:val="18"/>
        <w:szCs w:val="18"/>
      </w:rPr>
    </w:pPr>
    <w:r w:rsidRPr="00FA23B4">
      <w:rPr>
        <w:rFonts w:ascii="Marianne" w:hAnsi="Marianne"/>
        <w:sz w:val="18"/>
        <w:szCs w:val="18"/>
      </w:rPr>
      <w:t xml:space="preserve">France Nation Verte - AAP Renouvellement Forestier – Annexe </w:t>
    </w:r>
    <w:r w:rsidR="00340DEE">
      <w:rPr>
        <w:rFonts w:ascii="Marianne" w:hAnsi="Marianne"/>
        <w:sz w:val="18"/>
        <w:szCs w:val="18"/>
      </w:rPr>
      <w:t>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83951" w14:textId="77777777" w:rsidR="00234E9F" w:rsidRDefault="00234E9F" w:rsidP="009C702D">
      <w:pPr>
        <w:spacing w:after="0" w:line="240" w:lineRule="auto"/>
      </w:pPr>
      <w:r>
        <w:separator/>
      </w:r>
    </w:p>
  </w:footnote>
  <w:footnote w:type="continuationSeparator" w:id="0">
    <w:p w14:paraId="10854A09" w14:textId="77777777" w:rsidR="00234E9F" w:rsidRDefault="00234E9F" w:rsidP="009C702D">
      <w:pPr>
        <w:spacing w:after="0" w:line="240" w:lineRule="auto"/>
      </w:pPr>
      <w:r>
        <w:continuationSeparator/>
      </w:r>
    </w:p>
  </w:footnote>
  <w:footnote w:type="continuationNotice" w:id="1">
    <w:p w14:paraId="1AA86ED2" w14:textId="77777777" w:rsidR="00234E9F" w:rsidRDefault="00234E9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5EB23" w14:textId="043DE55C" w:rsidR="00FA23B4" w:rsidRDefault="00407568" w:rsidP="00FA23B4">
    <w:pPr>
      <w:pStyle w:val="Textbody"/>
      <w:spacing w:line="240" w:lineRule="auto"/>
      <w:jc w:val="center"/>
      <w:rPr>
        <w:rFonts w:asciiTheme="minorHAnsi" w:hAnsiTheme="minorHAnsi" w:cstheme="minorHAnsi"/>
        <w:b/>
        <w:bCs/>
        <w:u w:val="single"/>
      </w:rPr>
    </w:pPr>
    <w:r w:rsidRPr="00407568">
      <w:drawing>
        <wp:anchor distT="0" distB="0" distL="114300" distR="114300" simplePos="0" relativeHeight="251664384" behindDoc="0" locked="0" layoutInCell="1" allowOverlap="1" wp14:anchorId="5594BAA2" wp14:editId="3006B44F">
          <wp:simplePos x="0" y="0"/>
          <wp:positionH relativeFrom="margin">
            <wp:posOffset>-309245</wp:posOffset>
          </wp:positionH>
          <wp:positionV relativeFrom="paragraph">
            <wp:posOffset>2258</wp:posOffset>
          </wp:positionV>
          <wp:extent cx="1448410" cy="8382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1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23B4" w:rsidRPr="008C3B79">
      <w:rPr>
        <w:rFonts w:ascii="Marianne" w:hAnsi="Marianne" w:cstheme="minorHAnsi"/>
        <w:b/>
        <w:bCs/>
        <w:noProof/>
        <w:u w:val="single"/>
        <w:lang w:eastAsia="fr-FR" w:bidi="ar-SA"/>
      </w:rPr>
      <w:drawing>
        <wp:anchor distT="0" distB="0" distL="114300" distR="114300" simplePos="0" relativeHeight="251663360" behindDoc="1" locked="0" layoutInCell="1" allowOverlap="1" wp14:anchorId="6D41FBEC" wp14:editId="67F11ECB">
          <wp:simplePos x="0" y="0"/>
          <wp:positionH relativeFrom="column">
            <wp:posOffset>2419985</wp:posOffset>
          </wp:positionH>
          <wp:positionV relativeFrom="paragraph">
            <wp:posOffset>175895</wp:posOffset>
          </wp:positionV>
          <wp:extent cx="928800" cy="720000"/>
          <wp:effectExtent l="0" t="0" r="5080" b="4445"/>
          <wp:wrapNone/>
          <wp:docPr id="954989315" name="Image 1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751215" name="Image 1" descr="Une image contenant texte, Police, Graphique, logo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EA98F9" w14:textId="77777777" w:rsidR="00FA23B4" w:rsidRDefault="00FA23B4" w:rsidP="00FA23B4">
    <w:pPr>
      <w:pStyle w:val="Textbody"/>
      <w:spacing w:line="240" w:lineRule="auto"/>
      <w:jc w:val="center"/>
      <w:rPr>
        <w:rFonts w:asciiTheme="minorHAnsi" w:hAnsiTheme="minorHAnsi" w:cstheme="minorHAnsi"/>
        <w:b/>
        <w:bCs/>
        <w:u w:val="single"/>
      </w:rPr>
    </w:pPr>
  </w:p>
  <w:p w14:paraId="18FB5A95" w14:textId="77777777" w:rsidR="00FA23B4" w:rsidRDefault="00FA23B4" w:rsidP="00FA23B4">
    <w:pPr>
      <w:pStyle w:val="Textbody"/>
      <w:spacing w:line="240" w:lineRule="auto"/>
      <w:jc w:val="center"/>
      <w:rPr>
        <w:rFonts w:asciiTheme="minorHAnsi" w:hAnsiTheme="minorHAnsi" w:cstheme="minorHAnsi"/>
        <w:b/>
        <w:bCs/>
        <w:u w:val="single"/>
      </w:rPr>
    </w:pPr>
  </w:p>
  <w:p w14:paraId="7DCEBC99" w14:textId="77777777" w:rsidR="00FA23B4" w:rsidRDefault="00FA23B4" w:rsidP="00FA23B4">
    <w:pPr>
      <w:pStyle w:val="Textbody"/>
      <w:spacing w:line="240" w:lineRule="auto"/>
      <w:jc w:val="center"/>
      <w:rPr>
        <w:rFonts w:asciiTheme="minorHAnsi" w:hAnsiTheme="minorHAnsi" w:cstheme="minorHAnsi"/>
        <w:b/>
        <w:bCs/>
        <w:u w:val="single"/>
      </w:rPr>
    </w:pPr>
  </w:p>
  <w:p w14:paraId="7F263BCE" w14:textId="77777777" w:rsidR="00FA23B4" w:rsidRDefault="00FA23B4" w:rsidP="00FA23B4">
    <w:pPr>
      <w:pStyle w:val="Textbody"/>
      <w:spacing w:line="240" w:lineRule="auto"/>
      <w:jc w:val="center"/>
      <w:rPr>
        <w:rFonts w:asciiTheme="minorHAnsi" w:hAnsiTheme="minorHAnsi" w:cstheme="minorHAnsi"/>
        <w:b/>
        <w:bCs/>
        <w:u w:val="single"/>
      </w:rPr>
    </w:pPr>
  </w:p>
  <w:p w14:paraId="78D14259" w14:textId="4E5EE18E" w:rsidR="00FA23B4" w:rsidRPr="00FA23B4" w:rsidRDefault="00FA23B4" w:rsidP="00FA23B4">
    <w:pPr>
      <w:pStyle w:val="Textbody"/>
      <w:spacing w:line="240" w:lineRule="auto"/>
      <w:jc w:val="center"/>
      <w:rPr>
        <w:rFonts w:ascii="Marianne" w:hAnsi="Marianne" w:cstheme="minorHAnsi"/>
        <w:b/>
        <w:bCs/>
        <w:sz w:val="28"/>
        <w:szCs w:val="28"/>
        <w:u w:val="single"/>
      </w:rPr>
    </w:pPr>
    <w:r>
      <w:rPr>
        <w:rFonts w:ascii="Marianne" w:hAnsi="Marianne" w:cstheme="minorHAnsi"/>
        <w:b/>
        <w:bCs/>
        <w:u w:val="single"/>
      </w:rPr>
      <w:t>A</w:t>
    </w:r>
    <w:r w:rsidRPr="00FA23B4">
      <w:rPr>
        <w:rFonts w:ascii="Marianne" w:hAnsi="Marianne" w:cstheme="minorHAnsi"/>
        <w:b/>
        <w:bCs/>
        <w:u w:val="single"/>
      </w:rPr>
      <w:t xml:space="preserve">nnexe </w:t>
    </w:r>
    <w:r w:rsidR="00920984">
      <w:rPr>
        <w:rFonts w:ascii="Marianne" w:hAnsi="Marianne" w:cstheme="minorHAnsi"/>
        <w:b/>
        <w:bCs/>
        <w:u w:val="single"/>
      </w:rPr>
      <w:t>D</w:t>
    </w:r>
    <w:r w:rsidRPr="00FA23B4">
      <w:rPr>
        <w:rFonts w:ascii="Marianne" w:hAnsi="Marianne" w:cstheme="minorHAnsi"/>
        <w:b/>
        <w:bCs/>
        <w:u w:val="single"/>
      </w:rPr>
      <w:t xml:space="preserve"> – </w:t>
    </w:r>
    <w:r w:rsidR="000A0819">
      <w:rPr>
        <w:rFonts w:ascii="Marianne" w:hAnsi="Marianne" w:cstheme="minorHAnsi"/>
        <w:b/>
        <w:bCs/>
        <w:u w:val="single"/>
      </w:rPr>
      <w:t xml:space="preserve">Annexe technique : </w:t>
    </w:r>
    <w:r w:rsidR="00047CD7">
      <w:rPr>
        <w:rFonts w:ascii="Marianne" w:hAnsi="Marianne" w:cstheme="minorHAnsi"/>
        <w:b/>
        <w:bCs/>
        <w:u w:val="single"/>
      </w:rPr>
      <w:t>Exemple de p</w:t>
    </w:r>
    <w:r w:rsidR="00920984">
      <w:rPr>
        <w:rFonts w:ascii="Marianne" w:hAnsi="Marianne" w:cstheme="minorHAnsi"/>
        <w:b/>
        <w:bCs/>
        <w:u w:val="single"/>
      </w:rPr>
      <w:t>lan des travaux et</w:t>
    </w:r>
    <w:r w:rsidR="00047CD7">
      <w:rPr>
        <w:rFonts w:ascii="Marianne" w:hAnsi="Marianne" w:cstheme="minorHAnsi"/>
        <w:b/>
        <w:bCs/>
        <w:u w:val="single"/>
      </w:rPr>
      <w:t xml:space="preserve"> de</w:t>
    </w:r>
    <w:r w:rsidR="00920984">
      <w:rPr>
        <w:rFonts w:ascii="Marianne" w:hAnsi="Marianne" w:cstheme="minorHAnsi"/>
        <w:b/>
        <w:bCs/>
        <w:u w:val="single"/>
      </w:rPr>
      <w:t xml:space="preserve"> </w:t>
    </w:r>
    <w:r w:rsidR="00247205">
      <w:rPr>
        <w:rFonts w:ascii="Marianne" w:hAnsi="Marianne" w:cstheme="minorHAnsi"/>
        <w:b/>
        <w:bCs/>
        <w:u w:val="single"/>
      </w:rPr>
      <w:t>descriptif du projet</w:t>
    </w:r>
  </w:p>
  <w:p w14:paraId="77D3B70B" w14:textId="77777777" w:rsidR="00FA23B4" w:rsidRDefault="00FA23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478"/>
    <w:multiLevelType w:val="hybridMultilevel"/>
    <w:tmpl w:val="5B345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60F72"/>
    <w:multiLevelType w:val="hybridMultilevel"/>
    <w:tmpl w:val="9182A2B4"/>
    <w:lvl w:ilvl="0" w:tplc="4E9AF2AE"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1164A"/>
    <w:multiLevelType w:val="hybridMultilevel"/>
    <w:tmpl w:val="B46887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B3523"/>
    <w:multiLevelType w:val="hybridMultilevel"/>
    <w:tmpl w:val="CBDA11A6"/>
    <w:lvl w:ilvl="0" w:tplc="AB7EB5C4">
      <w:start w:val="1"/>
      <w:numFmt w:val="bullet"/>
      <w:lvlText w:val="-"/>
      <w:lvlJc w:val="left"/>
      <w:pPr>
        <w:ind w:left="720" w:hanging="360"/>
      </w:pPr>
      <w:rPr>
        <w:rFonts w:ascii="Marianne" w:eastAsiaTheme="minorHAnsi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A4FDE"/>
    <w:multiLevelType w:val="hybridMultilevel"/>
    <w:tmpl w:val="7724262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09C6EEC"/>
    <w:multiLevelType w:val="hybridMultilevel"/>
    <w:tmpl w:val="4AA2BC34"/>
    <w:lvl w:ilvl="0" w:tplc="16169B5C">
      <w:numFmt w:val="bullet"/>
      <w:lvlText w:val="-"/>
      <w:lvlJc w:val="left"/>
      <w:pPr>
        <w:ind w:left="720" w:hanging="360"/>
      </w:pPr>
      <w:rPr>
        <w:rFonts w:hint="default"/>
        <w:w w:val="99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7075C"/>
    <w:multiLevelType w:val="hybridMultilevel"/>
    <w:tmpl w:val="FF8E7D6C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3187CDB"/>
    <w:multiLevelType w:val="multilevel"/>
    <w:tmpl w:val="1982121A"/>
    <w:lvl w:ilvl="0">
      <w:numFmt w:val="bullet"/>
      <w:lvlText w:val="●"/>
      <w:lvlJc w:val="left"/>
      <w:pPr>
        <w:ind w:left="720" w:hanging="360"/>
      </w:pPr>
      <w:rPr>
        <w:rFonts w:ascii="StarSymbol" w:hAnsi="StarSymbol"/>
        <w:sz w:val="18"/>
        <w:szCs w:val="18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25D5147A"/>
    <w:multiLevelType w:val="hybridMultilevel"/>
    <w:tmpl w:val="81008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D6856"/>
    <w:multiLevelType w:val="hybridMultilevel"/>
    <w:tmpl w:val="DB54C4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3D0366"/>
    <w:multiLevelType w:val="hybridMultilevel"/>
    <w:tmpl w:val="E6481938"/>
    <w:lvl w:ilvl="0" w:tplc="040C0001">
      <w:start w:val="1"/>
      <w:numFmt w:val="bullet"/>
      <w:lvlText w:val=""/>
      <w:lvlJc w:val="left"/>
      <w:pPr>
        <w:ind w:left="23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B45B2E"/>
    <w:multiLevelType w:val="hybridMultilevel"/>
    <w:tmpl w:val="39DE42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1A14F8"/>
    <w:multiLevelType w:val="hybridMultilevel"/>
    <w:tmpl w:val="4C409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240AE"/>
    <w:multiLevelType w:val="hybridMultilevel"/>
    <w:tmpl w:val="FA727A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22ED6"/>
    <w:multiLevelType w:val="hybridMultilevel"/>
    <w:tmpl w:val="1C789E0E"/>
    <w:lvl w:ilvl="0" w:tplc="F8020CC4">
      <w:start w:val="1"/>
      <w:numFmt w:val="decimal"/>
      <w:lvlText w:val="%1"/>
      <w:lvlJc w:val="left"/>
      <w:pPr>
        <w:ind w:left="920" w:hanging="165"/>
        <w:jc w:val="right"/>
      </w:pPr>
      <w:rPr>
        <w:rFonts w:hint="default"/>
        <w:b/>
        <w:bCs/>
        <w:w w:val="99"/>
        <w:lang w:val="fr-FR" w:eastAsia="en-US" w:bidi="ar-SA"/>
      </w:rPr>
    </w:lvl>
    <w:lvl w:ilvl="1" w:tplc="336AF2D6">
      <w:numFmt w:val="bullet"/>
      <w:lvlText w:val="•"/>
      <w:lvlJc w:val="left"/>
      <w:pPr>
        <w:ind w:left="1794" w:hanging="165"/>
      </w:pPr>
      <w:rPr>
        <w:rFonts w:hint="default"/>
        <w:lang w:val="fr-FR" w:eastAsia="en-US" w:bidi="ar-SA"/>
      </w:rPr>
    </w:lvl>
    <w:lvl w:ilvl="2" w:tplc="9ACE4808">
      <w:numFmt w:val="bullet"/>
      <w:lvlText w:val="•"/>
      <w:lvlJc w:val="left"/>
      <w:pPr>
        <w:ind w:left="2669" w:hanging="165"/>
      </w:pPr>
      <w:rPr>
        <w:rFonts w:hint="default"/>
        <w:lang w:val="fr-FR" w:eastAsia="en-US" w:bidi="ar-SA"/>
      </w:rPr>
    </w:lvl>
    <w:lvl w:ilvl="3" w:tplc="E95AE834">
      <w:numFmt w:val="bullet"/>
      <w:lvlText w:val="•"/>
      <w:lvlJc w:val="left"/>
      <w:pPr>
        <w:ind w:left="3543" w:hanging="165"/>
      </w:pPr>
      <w:rPr>
        <w:rFonts w:hint="default"/>
        <w:lang w:val="fr-FR" w:eastAsia="en-US" w:bidi="ar-SA"/>
      </w:rPr>
    </w:lvl>
    <w:lvl w:ilvl="4" w:tplc="CA32825E">
      <w:numFmt w:val="bullet"/>
      <w:lvlText w:val="•"/>
      <w:lvlJc w:val="left"/>
      <w:pPr>
        <w:ind w:left="4418" w:hanging="165"/>
      </w:pPr>
      <w:rPr>
        <w:rFonts w:hint="default"/>
        <w:lang w:val="fr-FR" w:eastAsia="en-US" w:bidi="ar-SA"/>
      </w:rPr>
    </w:lvl>
    <w:lvl w:ilvl="5" w:tplc="E0104844">
      <w:numFmt w:val="bullet"/>
      <w:lvlText w:val="•"/>
      <w:lvlJc w:val="left"/>
      <w:pPr>
        <w:ind w:left="5293" w:hanging="165"/>
      </w:pPr>
      <w:rPr>
        <w:rFonts w:hint="default"/>
        <w:lang w:val="fr-FR" w:eastAsia="en-US" w:bidi="ar-SA"/>
      </w:rPr>
    </w:lvl>
    <w:lvl w:ilvl="6" w:tplc="B37AEFBC">
      <w:numFmt w:val="bullet"/>
      <w:lvlText w:val="•"/>
      <w:lvlJc w:val="left"/>
      <w:pPr>
        <w:ind w:left="6167" w:hanging="165"/>
      </w:pPr>
      <w:rPr>
        <w:rFonts w:hint="default"/>
        <w:lang w:val="fr-FR" w:eastAsia="en-US" w:bidi="ar-SA"/>
      </w:rPr>
    </w:lvl>
    <w:lvl w:ilvl="7" w:tplc="B3EAB1A4">
      <w:numFmt w:val="bullet"/>
      <w:lvlText w:val="•"/>
      <w:lvlJc w:val="left"/>
      <w:pPr>
        <w:ind w:left="7042" w:hanging="165"/>
      </w:pPr>
      <w:rPr>
        <w:rFonts w:hint="default"/>
        <w:lang w:val="fr-FR" w:eastAsia="en-US" w:bidi="ar-SA"/>
      </w:rPr>
    </w:lvl>
    <w:lvl w:ilvl="8" w:tplc="91E0CD8C">
      <w:numFmt w:val="bullet"/>
      <w:lvlText w:val="•"/>
      <w:lvlJc w:val="left"/>
      <w:pPr>
        <w:ind w:left="7917" w:hanging="165"/>
      </w:pPr>
      <w:rPr>
        <w:rFonts w:hint="default"/>
        <w:lang w:val="fr-FR" w:eastAsia="en-US" w:bidi="ar-SA"/>
      </w:rPr>
    </w:lvl>
  </w:abstractNum>
  <w:abstractNum w:abstractNumId="15" w15:restartNumberingAfterBreak="0">
    <w:nsid w:val="574542A1"/>
    <w:multiLevelType w:val="hybridMultilevel"/>
    <w:tmpl w:val="D73A6F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6F52DB"/>
    <w:multiLevelType w:val="hybridMultilevel"/>
    <w:tmpl w:val="9F202544"/>
    <w:lvl w:ilvl="0" w:tplc="1C146FBA">
      <w:start w:val="2"/>
      <w:numFmt w:val="bullet"/>
      <w:lvlText w:val="-"/>
      <w:lvlJc w:val="left"/>
      <w:pPr>
        <w:ind w:left="720" w:hanging="360"/>
      </w:pPr>
      <w:rPr>
        <w:rFonts w:ascii="Marianne" w:eastAsiaTheme="minorHAnsi" w:hAnsi="Marianne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D3535E"/>
    <w:multiLevelType w:val="hybridMultilevel"/>
    <w:tmpl w:val="CA9A30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E4164"/>
    <w:multiLevelType w:val="hybridMultilevel"/>
    <w:tmpl w:val="9A52BD84"/>
    <w:lvl w:ilvl="0" w:tplc="16169B5C">
      <w:numFmt w:val="bullet"/>
      <w:lvlText w:val="-"/>
      <w:lvlJc w:val="left"/>
      <w:pPr>
        <w:ind w:left="128" w:hanging="128"/>
      </w:pPr>
      <w:rPr>
        <w:rFonts w:hint="default"/>
        <w:w w:val="99"/>
        <w:lang w:val="fr-FR" w:eastAsia="en-US" w:bidi="ar-SA"/>
      </w:rPr>
    </w:lvl>
    <w:lvl w:ilvl="1" w:tplc="A70C2248">
      <w:numFmt w:val="bullet"/>
      <w:lvlText w:val="-"/>
      <w:lvlJc w:val="left"/>
      <w:pPr>
        <w:ind w:left="918" w:hanging="121"/>
      </w:pPr>
      <w:rPr>
        <w:rFonts w:hint="default"/>
        <w:w w:val="103"/>
        <w:lang w:val="fr-FR" w:eastAsia="en-US" w:bidi="ar-SA"/>
      </w:rPr>
    </w:lvl>
    <w:lvl w:ilvl="2" w:tplc="7F3A7198">
      <w:numFmt w:val="bullet"/>
      <w:lvlText w:val="•"/>
      <w:lvlJc w:val="left"/>
      <w:pPr>
        <w:ind w:left="921" w:hanging="121"/>
      </w:pPr>
      <w:rPr>
        <w:rFonts w:hint="default"/>
        <w:lang w:val="fr-FR" w:eastAsia="en-US" w:bidi="ar-SA"/>
      </w:rPr>
    </w:lvl>
    <w:lvl w:ilvl="3" w:tplc="73EA3EEE">
      <w:numFmt w:val="bullet"/>
      <w:lvlText w:val="•"/>
      <w:lvlJc w:val="left"/>
      <w:pPr>
        <w:ind w:left="1999" w:hanging="121"/>
      </w:pPr>
      <w:rPr>
        <w:rFonts w:hint="default"/>
        <w:lang w:val="fr-FR" w:eastAsia="en-US" w:bidi="ar-SA"/>
      </w:rPr>
    </w:lvl>
    <w:lvl w:ilvl="4" w:tplc="C386A080">
      <w:numFmt w:val="bullet"/>
      <w:lvlText w:val="•"/>
      <w:lvlJc w:val="left"/>
      <w:pPr>
        <w:ind w:left="3077" w:hanging="121"/>
      </w:pPr>
      <w:rPr>
        <w:rFonts w:hint="default"/>
        <w:lang w:val="fr-FR" w:eastAsia="en-US" w:bidi="ar-SA"/>
      </w:rPr>
    </w:lvl>
    <w:lvl w:ilvl="5" w:tplc="DC5A1B10">
      <w:numFmt w:val="bullet"/>
      <w:lvlText w:val="•"/>
      <w:lvlJc w:val="left"/>
      <w:pPr>
        <w:ind w:left="4155" w:hanging="121"/>
      </w:pPr>
      <w:rPr>
        <w:rFonts w:hint="default"/>
        <w:lang w:val="fr-FR" w:eastAsia="en-US" w:bidi="ar-SA"/>
      </w:rPr>
    </w:lvl>
    <w:lvl w:ilvl="6" w:tplc="795659AA">
      <w:numFmt w:val="bullet"/>
      <w:lvlText w:val="•"/>
      <w:lvlJc w:val="left"/>
      <w:pPr>
        <w:ind w:left="5234" w:hanging="121"/>
      </w:pPr>
      <w:rPr>
        <w:rFonts w:hint="default"/>
        <w:lang w:val="fr-FR" w:eastAsia="en-US" w:bidi="ar-SA"/>
      </w:rPr>
    </w:lvl>
    <w:lvl w:ilvl="7" w:tplc="634CF3DC">
      <w:numFmt w:val="bullet"/>
      <w:lvlText w:val="•"/>
      <w:lvlJc w:val="left"/>
      <w:pPr>
        <w:ind w:left="6312" w:hanging="121"/>
      </w:pPr>
      <w:rPr>
        <w:rFonts w:hint="default"/>
        <w:lang w:val="fr-FR" w:eastAsia="en-US" w:bidi="ar-SA"/>
      </w:rPr>
    </w:lvl>
    <w:lvl w:ilvl="8" w:tplc="FF2E45DA">
      <w:numFmt w:val="bullet"/>
      <w:lvlText w:val="•"/>
      <w:lvlJc w:val="left"/>
      <w:pPr>
        <w:ind w:left="7390" w:hanging="121"/>
      </w:pPr>
      <w:rPr>
        <w:rFonts w:hint="default"/>
        <w:lang w:val="fr-FR" w:eastAsia="en-US" w:bidi="ar-SA"/>
      </w:rPr>
    </w:lvl>
  </w:abstractNum>
  <w:num w:numId="1">
    <w:abstractNumId w:val="10"/>
  </w:num>
  <w:num w:numId="2">
    <w:abstractNumId w:val="16"/>
  </w:num>
  <w:num w:numId="3">
    <w:abstractNumId w:val="17"/>
  </w:num>
  <w:num w:numId="4">
    <w:abstractNumId w:val="9"/>
  </w:num>
  <w:num w:numId="5">
    <w:abstractNumId w:val="7"/>
  </w:num>
  <w:num w:numId="6">
    <w:abstractNumId w:val="13"/>
  </w:num>
  <w:num w:numId="7">
    <w:abstractNumId w:val="7"/>
  </w:num>
  <w:num w:numId="8">
    <w:abstractNumId w:val="2"/>
  </w:num>
  <w:num w:numId="9">
    <w:abstractNumId w:val="3"/>
  </w:num>
  <w:num w:numId="10">
    <w:abstractNumId w:val="4"/>
  </w:num>
  <w:num w:numId="11">
    <w:abstractNumId w:val="0"/>
  </w:num>
  <w:num w:numId="12">
    <w:abstractNumId w:val="12"/>
  </w:num>
  <w:num w:numId="13">
    <w:abstractNumId w:val="15"/>
  </w:num>
  <w:num w:numId="14">
    <w:abstractNumId w:val="8"/>
  </w:num>
  <w:num w:numId="15">
    <w:abstractNumId w:val="1"/>
  </w:num>
  <w:num w:numId="16">
    <w:abstractNumId w:val="11"/>
  </w:num>
  <w:num w:numId="17">
    <w:abstractNumId w:val="6"/>
  </w:num>
  <w:num w:numId="18">
    <w:abstractNumId w:val="14"/>
  </w:num>
  <w:num w:numId="19">
    <w:abstractNumId w:val="1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D3C"/>
    <w:rsid w:val="000272F3"/>
    <w:rsid w:val="000415BD"/>
    <w:rsid w:val="00047CD7"/>
    <w:rsid w:val="00054258"/>
    <w:rsid w:val="00054402"/>
    <w:rsid w:val="00061084"/>
    <w:rsid w:val="0007497E"/>
    <w:rsid w:val="000862BA"/>
    <w:rsid w:val="000A0819"/>
    <w:rsid w:val="000A1C96"/>
    <w:rsid w:val="000A5367"/>
    <w:rsid w:val="000B4FB2"/>
    <w:rsid w:val="000D0F0E"/>
    <w:rsid w:val="000D4741"/>
    <w:rsid w:val="000D4C64"/>
    <w:rsid w:val="000E1CA2"/>
    <w:rsid w:val="000E4AEF"/>
    <w:rsid w:val="000E5786"/>
    <w:rsid w:val="000F162E"/>
    <w:rsid w:val="000F318F"/>
    <w:rsid w:val="00100932"/>
    <w:rsid w:val="00113699"/>
    <w:rsid w:val="0011745D"/>
    <w:rsid w:val="001239E5"/>
    <w:rsid w:val="0012508C"/>
    <w:rsid w:val="00133F02"/>
    <w:rsid w:val="00145894"/>
    <w:rsid w:val="00171B44"/>
    <w:rsid w:val="001975B2"/>
    <w:rsid w:val="001A58C3"/>
    <w:rsid w:val="001C4E4A"/>
    <w:rsid w:val="001C5D51"/>
    <w:rsid w:val="001C7EE3"/>
    <w:rsid w:val="001D0ED5"/>
    <w:rsid w:val="001E21A3"/>
    <w:rsid w:val="002005E2"/>
    <w:rsid w:val="0020269A"/>
    <w:rsid w:val="00210A39"/>
    <w:rsid w:val="002160B5"/>
    <w:rsid w:val="0022074B"/>
    <w:rsid w:val="00220967"/>
    <w:rsid w:val="00224F68"/>
    <w:rsid w:val="00233D23"/>
    <w:rsid w:val="00234E9F"/>
    <w:rsid w:val="00246033"/>
    <w:rsid w:val="00247205"/>
    <w:rsid w:val="00274098"/>
    <w:rsid w:val="002978A0"/>
    <w:rsid w:val="002A32A1"/>
    <w:rsid w:val="002D60E7"/>
    <w:rsid w:val="002D6B6F"/>
    <w:rsid w:val="002D6D5F"/>
    <w:rsid w:val="002D7735"/>
    <w:rsid w:val="002F0CB5"/>
    <w:rsid w:val="00314789"/>
    <w:rsid w:val="003214FB"/>
    <w:rsid w:val="00327C5C"/>
    <w:rsid w:val="00332090"/>
    <w:rsid w:val="00332A91"/>
    <w:rsid w:val="00334D7D"/>
    <w:rsid w:val="00336E1B"/>
    <w:rsid w:val="00340DEE"/>
    <w:rsid w:val="00343351"/>
    <w:rsid w:val="0034451D"/>
    <w:rsid w:val="003456D4"/>
    <w:rsid w:val="003510C5"/>
    <w:rsid w:val="00354E59"/>
    <w:rsid w:val="00357310"/>
    <w:rsid w:val="00360F3D"/>
    <w:rsid w:val="003616A3"/>
    <w:rsid w:val="00395884"/>
    <w:rsid w:val="003A515F"/>
    <w:rsid w:val="003A6857"/>
    <w:rsid w:val="003B55FD"/>
    <w:rsid w:val="003D092A"/>
    <w:rsid w:val="003D2A99"/>
    <w:rsid w:val="003F1A29"/>
    <w:rsid w:val="0040307E"/>
    <w:rsid w:val="00407568"/>
    <w:rsid w:val="004376F2"/>
    <w:rsid w:val="00437FDD"/>
    <w:rsid w:val="00443242"/>
    <w:rsid w:val="00443FBB"/>
    <w:rsid w:val="00446975"/>
    <w:rsid w:val="00446B06"/>
    <w:rsid w:val="00476982"/>
    <w:rsid w:val="00485407"/>
    <w:rsid w:val="004A7A3B"/>
    <w:rsid w:val="004B2554"/>
    <w:rsid w:val="004C5EC2"/>
    <w:rsid w:val="004D396C"/>
    <w:rsid w:val="00545799"/>
    <w:rsid w:val="005A4CD6"/>
    <w:rsid w:val="005B5A98"/>
    <w:rsid w:val="00614280"/>
    <w:rsid w:val="006276B2"/>
    <w:rsid w:val="006329EE"/>
    <w:rsid w:val="00634D69"/>
    <w:rsid w:val="006474BE"/>
    <w:rsid w:val="006551FA"/>
    <w:rsid w:val="00655384"/>
    <w:rsid w:val="006566F3"/>
    <w:rsid w:val="00662C0D"/>
    <w:rsid w:val="006644E2"/>
    <w:rsid w:val="006679B1"/>
    <w:rsid w:val="006953BE"/>
    <w:rsid w:val="006962F5"/>
    <w:rsid w:val="006B60C5"/>
    <w:rsid w:val="006D659F"/>
    <w:rsid w:val="006D670C"/>
    <w:rsid w:val="006E2873"/>
    <w:rsid w:val="007025CF"/>
    <w:rsid w:val="0071603A"/>
    <w:rsid w:val="007240EA"/>
    <w:rsid w:val="00724534"/>
    <w:rsid w:val="0074008C"/>
    <w:rsid w:val="007409E4"/>
    <w:rsid w:val="007427A3"/>
    <w:rsid w:val="0074449B"/>
    <w:rsid w:val="00745815"/>
    <w:rsid w:val="00760B8D"/>
    <w:rsid w:val="00763CC2"/>
    <w:rsid w:val="00763F84"/>
    <w:rsid w:val="007671BD"/>
    <w:rsid w:val="007858B6"/>
    <w:rsid w:val="007907D3"/>
    <w:rsid w:val="0079677B"/>
    <w:rsid w:val="007B03F9"/>
    <w:rsid w:val="007C217A"/>
    <w:rsid w:val="007E11B9"/>
    <w:rsid w:val="007F23B4"/>
    <w:rsid w:val="007F4DA1"/>
    <w:rsid w:val="007F667D"/>
    <w:rsid w:val="00800F1F"/>
    <w:rsid w:val="008132DF"/>
    <w:rsid w:val="00814655"/>
    <w:rsid w:val="0083792C"/>
    <w:rsid w:val="00850292"/>
    <w:rsid w:val="00867549"/>
    <w:rsid w:val="0088094C"/>
    <w:rsid w:val="0088363B"/>
    <w:rsid w:val="008B4E03"/>
    <w:rsid w:val="008C1486"/>
    <w:rsid w:val="008F294D"/>
    <w:rsid w:val="008F4EDA"/>
    <w:rsid w:val="008F5CF5"/>
    <w:rsid w:val="00910E89"/>
    <w:rsid w:val="00920984"/>
    <w:rsid w:val="009243D4"/>
    <w:rsid w:val="009320C1"/>
    <w:rsid w:val="00936043"/>
    <w:rsid w:val="00971BB9"/>
    <w:rsid w:val="00991B81"/>
    <w:rsid w:val="00991E6C"/>
    <w:rsid w:val="00994C8C"/>
    <w:rsid w:val="009A154F"/>
    <w:rsid w:val="009C3A12"/>
    <w:rsid w:val="009C680C"/>
    <w:rsid w:val="009C702D"/>
    <w:rsid w:val="009C7214"/>
    <w:rsid w:val="009D552D"/>
    <w:rsid w:val="009D6C8B"/>
    <w:rsid w:val="009E6C68"/>
    <w:rsid w:val="00A0185B"/>
    <w:rsid w:val="00A0252C"/>
    <w:rsid w:val="00A25308"/>
    <w:rsid w:val="00A312B7"/>
    <w:rsid w:val="00A443D2"/>
    <w:rsid w:val="00A458B3"/>
    <w:rsid w:val="00A472D7"/>
    <w:rsid w:val="00A578FA"/>
    <w:rsid w:val="00A7479F"/>
    <w:rsid w:val="00A87C6E"/>
    <w:rsid w:val="00A935DF"/>
    <w:rsid w:val="00A9710B"/>
    <w:rsid w:val="00A971AE"/>
    <w:rsid w:val="00AA0B35"/>
    <w:rsid w:val="00AA2318"/>
    <w:rsid w:val="00AD4B43"/>
    <w:rsid w:val="00AD7B5F"/>
    <w:rsid w:val="00AE3C2A"/>
    <w:rsid w:val="00AE5190"/>
    <w:rsid w:val="00B2761C"/>
    <w:rsid w:val="00B56BB3"/>
    <w:rsid w:val="00B575B8"/>
    <w:rsid w:val="00B76645"/>
    <w:rsid w:val="00B917B0"/>
    <w:rsid w:val="00B96A0E"/>
    <w:rsid w:val="00BA0FD0"/>
    <w:rsid w:val="00BA2D33"/>
    <w:rsid w:val="00BC462B"/>
    <w:rsid w:val="00BE4CF0"/>
    <w:rsid w:val="00BF23B3"/>
    <w:rsid w:val="00BF52EA"/>
    <w:rsid w:val="00BF602A"/>
    <w:rsid w:val="00BF7562"/>
    <w:rsid w:val="00C109AC"/>
    <w:rsid w:val="00C10DA9"/>
    <w:rsid w:val="00C175E4"/>
    <w:rsid w:val="00C24696"/>
    <w:rsid w:val="00C270B2"/>
    <w:rsid w:val="00C2781E"/>
    <w:rsid w:val="00C30467"/>
    <w:rsid w:val="00C37E04"/>
    <w:rsid w:val="00C41827"/>
    <w:rsid w:val="00C555CE"/>
    <w:rsid w:val="00C67770"/>
    <w:rsid w:val="00C74AF2"/>
    <w:rsid w:val="00C87ABC"/>
    <w:rsid w:val="00C962C9"/>
    <w:rsid w:val="00CA11D9"/>
    <w:rsid w:val="00CA3D3C"/>
    <w:rsid w:val="00CC2F0E"/>
    <w:rsid w:val="00CD19AD"/>
    <w:rsid w:val="00CE039D"/>
    <w:rsid w:val="00CE4175"/>
    <w:rsid w:val="00CE74B3"/>
    <w:rsid w:val="00CF2137"/>
    <w:rsid w:val="00D1088C"/>
    <w:rsid w:val="00D155EC"/>
    <w:rsid w:val="00D34A40"/>
    <w:rsid w:val="00D74934"/>
    <w:rsid w:val="00DB3916"/>
    <w:rsid w:val="00DD0A04"/>
    <w:rsid w:val="00DD55C7"/>
    <w:rsid w:val="00E0044F"/>
    <w:rsid w:val="00E04D0A"/>
    <w:rsid w:val="00E20441"/>
    <w:rsid w:val="00E23104"/>
    <w:rsid w:val="00E26FE5"/>
    <w:rsid w:val="00E33AC8"/>
    <w:rsid w:val="00E43E76"/>
    <w:rsid w:val="00E43F73"/>
    <w:rsid w:val="00E51A8A"/>
    <w:rsid w:val="00E53B02"/>
    <w:rsid w:val="00E760A1"/>
    <w:rsid w:val="00E82E80"/>
    <w:rsid w:val="00E94DE9"/>
    <w:rsid w:val="00ED0485"/>
    <w:rsid w:val="00EF336B"/>
    <w:rsid w:val="00F00525"/>
    <w:rsid w:val="00F01787"/>
    <w:rsid w:val="00F1534E"/>
    <w:rsid w:val="00F31F49"/>
    <w:rsid w:val="00F40A52"/>
    <w:rsid w:val="00F46E2A"/>
    <w:rsid w:val="00F51769"/>
    <w:rsid w:val="00F613CF"/>
    <w:rsid w:val="00F640A7"/>
    <w:rsid w:val="00F716B4"/>
    <w:rsid w:val="00F83DBD"/>
    <w:rsid w:val="00F87F7E"/>
    <w:rsid w:val="00FA23B4"/>
    <w:rsid w:val="00FB0947"/>
    <w:rsid w:val="00FB4CB0"/>
    <w:rsid w:val="00FC52D2"/>
    <w:rsid w:val="00FE2E89"/>
    <w:rsid w:val="00FF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F6BC9A8"/>
  <w15:chartTrackingRefBased/>
  <w15:docId w15:val="{956A1E5A-9386-468B-B12B-E222C6E78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40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55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A3D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2D6B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D6B6F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CommentaireCar">
    <w:name w:val="Commentaire Car"/>
    <w:basedOn w:val="Policepardfaut"/>
    <w:link w:val="Commentaire"/>
    <w:uiPriority w:val="99"/>
    <w:rsid w:val="002D6B6F"/>
    <w:rPr>
      <w:kern w:val="0"/>
      <w:sz w:val="20"/>
      <w:szCs w:val="20"/>
      <w14:ligatures w14:val="none"/>
    </w:rPr>
  </w:style>
  <w:style w:type="paragraph" w:customStyle="1" w:styleId="Standarduser">
    <w:name w:val="Standard (user)"/>
    <w:rsid w:val="00327C5C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color w:val="00000A"/>
      <w:kern w:val="3"/>
      <w:szCs w:val="24"/>
      <w:lang w:eastAsia="zh-CN"/>
      <w14:ligatures w14:val="none"/>
    </w:rPr>
  </w:style>
  <w:style w:type="paragraph" w:styleId="Paragraphedeliste">
    <w:name w:val="List Paragraph"/>
    <w:basedOn w:val="Normal"/>
    <w:uiPriority w:val="1"/>
    <w:qFormat/>
    <w:rsid w:val="00ED0485"/>
    <w:pPr>
      <w:ind w:left="720"/>
      <w:contextualSpacing/>
    </w:pPr>
    <w:rPr>
      <w:kern w:val="0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9C7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702D"/>
  </w:style>
  <w:style w:type="paragraph" w:styleId="Pieddepage">
    <w:name w:val="footer"/>
    <w:basedOn w:val="Normal"/>
    <w:link w:val="PieddepageCar"/>
    <w:uiPriority w:val="99"/>
    <w:unhideWhenUsed/>
    <w:rsid w:val="009C70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702D"/>
  </w:style>
  <w:style w:type="paragraph" w:customStyle="1" w:styleId="Default">
    <w:name w:val="Default"/>
    <w:rsid w:val="009C70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DD55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1787"/>
    <w:rPr>
      <w:b/>
      <w:bCs/>
      <w:kern w:val="2"/>
      <w14:ligatures w14:val="standardContextual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1787"/>
    <w:rPr>
      <w:b/>
      <w:bCs/>
      <w:kern w:val="0"/>
      <w:sz w:val="20"/>
      <w:szCs w:val="20"/>
      <w14:ligatures w14:val="none"/>
    </w:rPr>
  </w:style>
  <w:style w:type="paragraph" w:styleId="Rvision">
    <w:name w:val="Revision"/>
    <w:hidden/>
    <w:uiPriority w:val="99"/>
    <w:semiHidden/>
    <w:rsid w:val="00F01787"/>
    <w:pPr>
      <w:spacing w:after="0" w:line="240" w:lineRule="auto"/>
    </w:pPr>
  </w:style>
  <w:style w:type="paragraph" w:customStyle="1" w:styleId="Textbody">
    <w:name w:val="Text body"/>
    <w:basedOn w:val="Normal"/>
    <w:rsid w:val="000B4FB2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  <w14:ligatures w14:val="non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D4B4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D4B4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D4B43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340D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340DEE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340DE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19"/>
      <w:szCs w:val="19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340DEE"/>
    <w:rPr>
      <w:rFonts w:ascii="Arial" w:eastAsia="Arial" w:hAnsi="Arial" w:cs="Arial"/>
      <w:kern w:val="0"/>
      <w:sz w:val="19"/>
      <w:szCs w:val="19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40DE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4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7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0F292-E9D5-45D0-9BC6-7870CE8E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ADEME</Company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DELBERGUE Antoine</dc:creator>
  <cp:keywords/>
  <dc:description/>
  <cp:lastModifiedBy>Aurelien VASSEUR BENDEL</cp:lastModifiedBy>
  <cp:revision>8</cp:revision>
  <cp:lastPrinted>2023-04-04T09:46:00Z</cp:lastPrinted>
  <dcterms:created xsi:type="dcterms:W3CDTF">2024-09-25T12:03:00Z</dcterms:created>
  <dcterms:modified xsi:type="dcterms:W3CDTF">2024-11-04T15:39:00Z</dcterms:modified>
</cp:coreProperties>
</file>